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124030100127-7 «Изучение биогеохимических закономерностей радиоэкологических и хемоэкологических процессов в экосистемах водоемов Азово-Черноморского бассейна в сравнении с другими акваториями Мирового океана и отдельными водными экосистемами их водосборных бассейнов для обеспечения устойчивого развития на южных морях России»</w:t>
      </w:r>
    </w:p>
    <w:p>
      <w:pPr/>
      <w:r>
        <w:rPr/>
        <w:t xml:space="preserve">Включены публикации, внесенные в базу с 02-12-2023 по 01-12-2024</w:t>
      </w:r>
    </w:p>
    <w:p>
      <w:pPr/>
      <w:r>
        <w:rPr/>
        <w:t xml:space="preserve">Список сгенерирован из базы 10-10-2026 20:03</w:t>
      </w:r>
    </w:p>
    <w:p>
      <w:pPr/>
      <w:r>
        <w:rPr/>
        <w:t xml:space="preserve">Детальный онлайн отчет доступен по ссылке</w:t>
      </w:r>
    </w:p>
    <w:p>
      <w:hyperlink r:id="rId7" w:history="1">
        <w:r>
          <w:t xml:space="preserve">https://sci-info.marine-research.org/reports/grant/47/2024</w:t>
        </w:r>
      </w:hyperlink>
    </w:p>
    <w:p/>
    <w:p>
      <w:pPr/>
      <w:r>
        <w:rPr/>
        <w:t xml:space="preserve">Статья в периодическом издании</w:t>
      </w:r>
    </w:p>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Korotkov A. A., Mirzoeva N. Yu., Proskurnin V. Yu., Miroshnichenko O. N. Distribution of Polonium-210 in water and suspended matter in Crimea water bodies with different salinity  // Биоразнообразие и устойчивое развитие. 2023. Т. 8, № 3 (27). С. 29-39. https://doi.org/10.21072/eco.2024.27.03 [БС 3][РИНЦ]</w:t>
      </w:r>
    </w:p>
    <w:p>
      <w:pPr/>
      <w:r>
        <w:rPr/>
        <w:t xml:space="preserve">Kuzminova N. S., Melnikova E. B., Petrova T. N., Timofeev V. A., Maltsev V. I., Mironov O. A. Distinctive Features of the Biology of Black Scorpionfish </w:t>
      </w:r>
      <w:r>
        <w:rPr>
          <w:i w:val="1"/>
          <w:iCs w:val="1"/>
        </w:rPr>
        <w:t xml:space="preserve">Scorpaena porcus</w:t>
      </w:r>
      <w:r>
        <w:rPr/>
        <w:t xml:space="preserve"> Linnaeus from Marine Waters along the Coast of Southeast and Southwest Crimea // Contemporary Problems of Ecology. 2024. Vol. 17, iss. 3. P. 433-444. https://doi.org/10.1134/S1995425524700161 [БС 2][WoS][Scopus][Перевод]</w:t>
      </w:r>
    </w:p>
    <w:p>
      <w:pPr/>
      <w:r>
        <w:rPr/>
        <w:t xml:space="preserve">Malakhova L., Gevorgiz R., Zheleznova S. Effect of PCBs on Production Characteristics and Fucoxanthin / Fatty Acid Content of </w:t>
      </w:r>
      <w:r>
        <w:rPr>
          <w:i w:val="1"/>
          <w:iCs w:val="1"/>
        </w:rPr>
        <w:t xml:space="preserve">Cylindrotheca closterium</w:t>
      </w:r>
      <w:r>
        <w:rPr/>
        <w:t xml:space="preserve"> (Ehrenberg) Reimann et Lewin Diatom Enrichment Culture // Current Analytical Chemistry. 2024. https://doi.org/10.2174/0115734110315375240628051809 (Online first)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Malakhova L. V., Voitsekhovskaia V. V., Malakhova T. V. Organochlorine Pollutants in Components of the Black Sea Coastal Areas Ecosystem of Crimea from 2010 to 2022 // Oceanology. 2023. Vol. 63. Suppl. 1. P.  S165-S173. https://doi.org/10.1134/S0001437023070093 [БС 2][WoS][Scopus]</w:t>
      </w:r>
    </w:p>
    <w:p>
      <w:pPr/>
      <w:r>
        <w:rPr/>
        <w:t xml:space="preserve">Malakhova T. V., Khurchak A. I., Voitsekhovskaia V. V., Fedirko A. V. Distribution of methane in the upper water layer of the northern Black Sea: Seasonal and daily trends and seawater-air emissions // Continental Shelf Research. 2024. Vol. 281. Art. 105320 (15 p.). https://doi.org/10.1016/j.csr.2024.105320 [БС 2][WoS][Scopus]</w:t>
      </w:r>
    </w:p>
    <w:p>
      <w:pPr/>
      <w:r>
        <w:rPr/>
        <w:t xml:space="preserve">Paraskiv A. A., Tereshchenko N. N., Proskurnin V. Y., Chuzhikova-Proskurnina O. D., Vakhrushev M. O. Migration and Distribution Fluxes of Plutonium Radioisotopes in Coastal Semiclosed Marine Areas // Oceanology. 2023. Vol. 63. Suppl. 1. P. S155-S164. https://doi.org/10.1134/S0001437023070135 [БС 2][WoS][Scopus]</w:t>
      </w:r>
    </w:p>
    <w:p>
      <w:pPr/>
      <w:r>
        <w:rPr/>
        <w:t xml:space="preserve">Soloveva O. V., Tikhonova E. A., Gurov K. I. Distribution and Composition of Hydrocarbons in the Bottom Sediments of Kamyshovaya Bay (Black Sea) // Physical Oceanography. 2024. Vol. 31, iss. 5. P. 626-646. [БС 2][WoS][Scopus][РИНЦ][Перевод]</w:t>
      </w:r>
    </w:p>
    <w:p>
      <w:pPr/>
      <w:r>
        <w:rPr/>
        <w:t xml:space="preserve">Tereshchenko N. N., Proskurnin V. Yu., Chuzhikova-Proskurnina O. D., Nguyen Trong Hiep. Dissolved and particulate metals and metalloids in the eastern Mekong Delta, Vietnam // Marine Pollution Bulletin. 2024. Vol. 206. Art. no. 116679 (10 p.). https://doi.org/10.1016/j.marpolbul.2024.116679 [БС 1][WoS][Scopus]</w:t>
      </w:r>
    </w:p>
    <w:p>
      <w:pPr/>
      <w:r>
        <w:rPr/>
        <w:t xml:space="preserve">Tereshchenko N. N., Proskurnin Yu. V., Soloveva O. V., Tikhonova E. A., Nguyen Trong Hiep, Chuzhikova-Proskurnina O. D., Sidorov I. G. Chemoecological Monitoring of Water Quality in the Ham Luong River (Mekong Delta, Vietnam) // Russian Journal of Earth Sciences. 2023. Vol. 23, no. 5. Art. no. ES0205 (12 p.). https://doi.org/10.2205/2023ES02SI05 [БС 1][WoS][Scopus][РИНЦ]</w:t>
      </w:r>
    </w:p>
    <w:p>
      <w:pPr/>
      <w:r>
        <w:rPr/>
        <w:t xml:space="preserve">Tikhonova E. A., Burdiyan N. V., Doroshenko Yu. V., Soloveva O. V. Seasonal Dynamics of Chemical and Microbiological Characteristics of Bottom Sediments in the Sea Estuary of a Small River in the Sevastopol Region (by the Example of the Chernaya River, Crimea) // Chemistry for Sustainable Development. 2024. Vol. 32, no. 3. P. 294-302. https://doi.org/10.15372/CSD2024561 [РИНЦ][Перевод]</w:t>
      </w:r>
    </w:p>
    <w:p>
      <w:pPr/>
      <w:r>
        <w:rPr/>
        <w:t xml:space="preserve">Алемов С. В. Многолетние изменения экологического статуса акваторий региона Севастополя по биотическим индексам и структурным показателям основных видов макрозообентоса // Актуальные вопросы биологической физики и химии. 2024. Т. 9, № 2. С. 196-201. [РИНЦ]</w:t>
      </w:r>
    </w:p>
    <w:p>
      <w:pPr/>
      <w:r>
        <w:rPr/>
        <w:t xml:space="preserve">Артёмов Ю. Г. Картирование метановых струйных газовыделений на внешней акватории Севастопольской бухты с помощью рекреационного эхолота // Системы контроля окружающей среды. 2024. № 1 (55). С. 82-91. https://doi.org/10.33075/2220-5861-2024-1-82-91 [БС 4][РИНЦ]</w:t>
      </w:r>
    </w:p>
    <w:p>
      <w:pPr/>
      <w:r>
        <w:rPr/>
        <w:t xml:space="preserve">Бурдиян Н. В. Влияние атмосферных осадков, волнового перемешивания, окислительно-восстановительных условий на численность анаэробных бактерий в прибрежных наносах (на примере прибрежной акватории Севастополя, Чёрное море) // Актуальные вопросы биологической физики и химии. 2024. Т. 9, № 2. С. 191-195. [РИНЦ]</w:t>
      </w:r>
    </w:p>
    <w:p>
      <w:pPr/>
      <w:r>
        <w:rPr/>
        <w:t xml:space="preserve">Дорошенко Ю. В. Бактериобентос и его роль в индикации загрязнений (на примере Cтрелецкой бухты, Cевастополь, Чёрное море) // Актуальные вопросы биологической физики и химии. 2024. Т. 9, № 4. С. 402-406. [РИНЦ]</w:t>
      </w:r>
    </w:p>
    <w:p>
      <w:pPr/>
      <w:r>
        <w:rPr/>
        <w:t xml:space="preserve">Копытина Н. И., Бочарова Е. А., Гулина Л. В. Культуральное исследование микромицетов из глубоководных донных отложений Адриатического моря // Морской биологический журнал. 2024. Т. 9, № 4. С. 53-63. https://doi.org/10.21072/mbj.2024.09.4.04 [БС 1][Scopus][РИНЦ]</w:t>
      </w:r>
    </w:p>
    <w:p>
      <w:pPr/>
      <w:r>
        <w:rPr/>
        <w:t xml:space="preserve">Копытина Н. И., Бочарова Е. А., Гулина Л. В. Новые находки культивируемых микромицетов в глубоководных отложениях Черного моря // Труды Института биологии внутренних вод им. И. Д. Папанина РАН. 2024. № 105 (108). С. 45-53. https://doi.org/10.47021/0320-3557-2024-45-53 [РИНЦ][С переводом]</w:t>
      </w:r>
    </w:p>
    <w:p>
      <w:pPr/>
      <w:r>
        <w:rPr/>
        <w:t xml:space="preserve">Кузьминова Н. С., Мельникова Е. Б., Петрова Т. Н., Тимофеев В. А., Мальцев В. И., Миронов О. А. Отличительные особенности биологии скорпены </w:t>
      </w:r>
      <w:r>
        <w:rPr>
          <w:i w:val="1"/>
          <w:iCs w:val="1"/>
        </w:rPr>
        <w:t xml:space="preserve">Scorpaena porcus</w:t>
      </w:r>
      <w:r>
        <w:rPr/>
        <w:t xml:space="preserve"> Linnaeus из прибрежных акваторий юго-восточной и юго-западной частей Крыма // Сибирский экологический журнал. 2024. Т. 31, № 3. С. 496-509. https://doi.org/10.15372/SEJ20240310 [БС 2][РИНЦ][С переводом]</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Соловьева О. В., Тихонова Е. А., Гуров К. И. Распределение и состав углеводородов в донных отложениях Камышовой бухты (Черное море) // Морской гидрофизический журнал. 2024. Т. 40, № 5. С. 669-689. [БС 1][РИНЦ][С переводом]</w:t>
      </w:r>
    </w:p>
    <w:p>
      <w:pPr/>
      <w:r>
        <w:rPr/>
        <w:t xml:space="preserve">Стецюк А. П., Егоров В. Н. Концентрирование ртути взвешенным веществом поверхностной морской воды Азово-Черноморского бассейна // Экосистемы. 2024. № 38. С. 7-16. https://doi.org/10.29039/2413-1733-2024-38-7-16 [БС 3][РИНЦ]</w:t>
      </w:r>
    </w:p>
    <w:p>
      <w:pPr/>
      <w:r>
        <w:rPr/>
        <w:t xml:space="preserve">Табунщик В. А., Никифорова А. А., Линёва Н. П., Мирзоева Н. Ю., Черный Г. С., Керимов И. А., Махмудова Л. Ш., Гагаева З. Ш., Андрончик Я. О. Динамика типов наземного покрова в бассейне реки Эль-Аси (Оронт) в 2017-2022 гг. // Биоразнообразие и устойчивое развитие. 2023. Т. 8, № 3 (27). С. 40-55. https://doi.org/10.21072/eco.2024.27.04 [БС 3][РИНЦ]</w:t>
      </w:r>
    </w:p>
    <w:p>
      <w:pPr/>
      <w:r>
        <w:rPr/>
        <w:t xml:space="preserve">Тихонова Е. А., Бурдиян Н. В., Дорошенко Ю. В., Соловьева О. В. Сезонная динамика химико-микробиологических характеристик донных отложений морского устья малой реки Севастопольского региона (на примере реки Черной, Крым) // Химия в интересах устойчивого развития. 2024. Т. 32, № 3. С. 304-312. https://doi.org/10.15372/KhUR2024561 [БС 2][WoS][РИНЦ][С переводом]</w:t>
      </w:r>
    </w:p>
    <w:p>
      <w:pPr/>
      <w:r>
        <w:rPr/>
        <w:t xml:space="preserve">Тихонова Е. А., Соловьева О. В., Ткаченко Ю. С., Бурдиян Н. В., Дорошенко Ю. В., Гусева Е. В., Алемов С. В. Содержание углеводородов и индикаторных групп бактерий в морской среде бухты Ласпи (Южный берег Крыма) // Экологическая безопасность прибрежной и шельфовой зон моря. 2024. № 1. С. 113-129. [БС 2][Scopus][РИНЦ]</w:t>
      </w:r>
    </w:p>
    <w:p>
      <w:pPr/>
      <w:r>
        <w:rPr/>
        <w:t xml:space="preserve">Ткаченко Ю. С., Тихонова Е. А. Оценка качественного и количественного состав углеводородов в воде северо-восточной части Карского моря // Биоразнообразие и устойчивое развитие. 2023. Т. 8, № 3 (27). С. 15-28. https://doi.org/10.21072/eco.2024.27.02 [БС 3][РИНЦ]</w:t>
      </w:r>
    </w:p>
    <w:p/>
    <w:p>
      <w:pPr/>
      <w:r>
        <w:rPr/>
        <w:t xml:space="preserve">Глава в книге, монографии</w:t>
      </w:r>
    </w:p>
    <w:p/>
    <w:p>
      <w:pPr/>
      <w:r>
        <w:rPr/>
        <w:t xml:space="preserve">Tkachenko Yu. S., Tikhonova E. A., Soloveva O. V. Content of Hydrocarbons in the Sea Bottom Sediments of the Kara Sea North-Eastern Part // Processes in GeoMedia – Volume 8 / Ed. T. Chaplina. Singapore : Springer Nature, 2024. P. 199-212. (Ser.: Springer  Geology). https://doi.org/10.1007/978-981-97-6627-7_17 [Scopus]</w:t>
      </w:r>
    </w:p>
    <w:p/>
    <w:p>
      <w:pPr/>
      <w:r>
        <w:rPr/>
        <w:t xml:space="preserve">Материалы конференции</w:t>
      </w:r>
    </w:p>
    <w:p/>
    <w:p>
      <w:pPr/>
      <w:r>
        <w:rPr/>
        <w:t xml:space="preserve">Soloveva O. V., Tikhonova E. A. Hydrocarbon Composition of Kazantip Cape Coastal Sediments (Azov Sea, Crimea) // Physical and Mathematical Modeling of Earth and Environment Processes : 9</w:t>
      </w:r>
      <w:r>
        <w:rPr>
          <w:vertAlign w:val="superscript"/>
        </w:rPr>
        <w:t xml:space="preserve">th</w:t>
      </w:r>
      <w:r>
        <w:rPr/>
        <w:t xml:space="preserve"> Intern. Conf. Cham, Switzerland : Springer Nature Switzerland AG, 2024. P. 379-386. (Springer Proceedings in Earth and Environmental Sciences). https://doi.org/10.1007/978-3-031-54589-4_40 [WoS][Scopus]</w:t>
      </w:r>
    </w:p>
    <w:p>
      <w:pPr/>
      <w:r>
        <w:rPr/>
        <w:t xml:space="preserve">Зарипова К. М., Демидова Е. А., Басова Е. Д., Тихонова Е. А., Бурдиян Н. В., Дорошенко Ю. В. Численность и распределение отдельных групп бактерий в прибрежной акватории юго-восточного побережья Камчатки // Морские исследования и образование (MARESEDU-2023) : труды XII Междунар. науч.-практ. конф., 23–27 октября 2023 г., Москва, РФ. Тверь : ООО «ПолиПРЕСС», 2024. Т. 1 (IV). С. 616-620. </w:t>
      </w:r>
    </w:p>
    <w:p>
      <w:pPr/>
      <w:r>
        <w:rPr/>
        <w:t xml:space="preserve">Зарипова К. М., Крючкова В. Ю., Тихонова Е. А. Содержание некоторых металлов в донных отложениях прибрежных акваторий полуострова Камчатка // XI Сибирская конференция молодых ученых по наукам о Земле : материалы конф., Новосибирск, 23–29 сентября 2024 г. Новосибирск : ИПЦ НГУ, 2024. С. 180-182. http://www.ipgg.sbras.ru/files/sibconf2024/sibconf_2024_proocedings.pdf </w:t>
      </w:r>
    </w:p>
    <w:p>
      <w:pPr/>
      <w:r>
        <w:rPr/>
        <w:t xml:space="preserve">Коротков А. А., Мирзоева Н. Ю., Нгуен Чонг Хиеп, Ву Тхи Минь Чау. Аккумулирование природного радионуклида </w:t>
      </w:r>
      <w:r>
        <w:rPr>
          <w:vertAlign w:val="superscript"/>
        </w:rPr>
        <w:t xml:space="preserve">210</w:t>
      </w:r>
      <w:r>
        <w:rPr/>
        <w:t xml:space="preserve">Pо отдельными гидробионтами из низовьев р. Меконг (Вьетнам) // Экология и природопользование: прикладные аспекты : материалы XIV Междунар. науч.-практ. конф. [11–13 апреля 2024 г., г. Уфа, РФ]. Уфа : Изд-во БГПУ, 2024. С. 67-71. </w:t>
      </w:r>
    </w:p>
    <w:p>
      <w:pPr/>
      <w:r>
        <w:rPr/>
        <w:t xml:space="preserve">Миронов О. А., Тихонова Е. А., Соловьева О. В., Нгуен Чонг Хиеп, Ву Тхи Минь Чау. Количественный и качественный состав углеводородов воды крупных рукавов р. Меконг (Вьетнам) в различные сезоны // Экология и природопользование: прикладные аспекты : материалы XIV Междунар. науч.-практ. конф. [11–13 апреля 2024 г., г. Уфа, РФ]. Уфа : Изд-во БГПУ, 2024. С. 95-99. </w:t>
      </w:r>
    </w:p>
    <w:p>
      <w:pPr/>
      <w:r>
        <w:rPr/>
        <w:t xml:space="preserve">Стецюк А. П. Хронология распределения ртути в акватории Стрелецкой бухты (Крым, Севастополь) // Химическая наука и образование, проблемы и перспективы развития : сб. науч. ст. по итогам междунар. конф., 8–9 февраля 2024 г., Махачкала, РФ. Махачкала : ДГПУ им. Р. Гамзатова ; изд-во АЛЕФ, 2024. С. 174-178. </w:t>
      </w:r>
    </w:p>
    <w:p>
      <w:pPr/>
      <w:r>
        <w:rPr/>
        <w:t xml:space="preserve">Суханов А. Г., Тихонова Е. А., Миронов О. А. Концентрация нефтяных углеводородов в прибрежных водах Крымского полуострова (Черное море) в осенний период // Экология и природопользование: прикладные аспекты : материалы XIV Междунар. науч.-практ. конф. [11–13 апреля 2024 г., г. Уфа, РФ]. Уфа : Изд-во БГПУ, 2024. С. 125-129. </w:t>
      </w:r>
    </w:p>
    <w:p>
      <w:pPr/>
      <w:r>
        <w:rPr/>
        <w:t xml:space="preserve">Терещенко Н. Н., Проскурнин В. Ю., Чужикова-Проскурнина О. Д., Нгуен Чонг Хиеп, Сидоров И. Г. Мониторинговые исследования для оценки качества вод и биологических ресурсов по содержанию микроэлементов в реке Хамлуонг (дельта Меконга, Вьетнам) // Экологическая, промышленная и энергетическая безопасность – 2023 : сб. ст. по материалам междунар. науч.-практ. конф., Севастополь, 18–21 сентября 2023 г. Севастополь : СевГУ, 2023. С. 111-115. </w:t>
      </w:r>
    </w:p>
    <w:p>
      <w:pPr/>
      <w:r>
        <w:rPr/>
        <w:t xml:space="preserve">Ткаченко Ю. С., Тихонова Е. А., Витер Т. В. Динамика поселения моллюсков </w:t>
      </w:r>
      <w:r>
        <w:rPr>
          <w:i w:val="1"/>
          <w:iCs w:val="1"/>
        </w:rPr>
        <w:t xml:space="preserve">Mytilaster lineatus</w:t>
      </w:r>
      <w:r>
        <w:rPr/>
        <w:t xml:space="preserve"> на различных субстратах Севастопольской бухты (Черное море) в условиях хронического нефтяного загрязнения // Экология и природопользование: прикладные аспекты : материалы XIV Междунар. науч.-практ. конф. [11–13 апреля 2024 г., г. Уфа, РФ]. Уфа : Изд-во БГПУ, 2024. С. 134-138. </w:t>
      </w:r>
    </w:p>
    <w:p>
      <w:pPr/>
      <w:r>
        <w:rPr/>
        <w:t xml:space="preserve">Чужикова-Проскурнина О. Д., Проскурнин В. Ю., Мирзоева Н. Ю. Содержание тяжёлых металлов и металлоидов в поверхностных водах Атлантического океана // Морские исследования и образование (MARESEDU-2023) : труды XII Междунар. науч.-практ. конф., 23–27 октября 2023 г., Москва, РФ. Тверь : ООО «ПолиПРЕСС», 2024. Т. 2 (IV). С. 54-59. </w:t>
      </w:r>
    </w:p>
    <w:p/>
    <w:p>
      <w:pPr/>
      <w:r>
        <w:rPr/>
        <w:t xml:space="preserve">Тезисы конференции</w:t>
      </w:r>
    </w:p>
    <w:p/>
    <w:p>
      <w:pPr/>
      <w:r>
        <w:rPr/>
        <w:t xml:space="preserve">Бурдиян Н. В. Влияние атмосферных осадков, волнового перемешивания, окислительно-восстановительных условий на численность анаэробных бактерий в прибрежных наносах акватории Севастополя (Чёрное море) // Актуальные вопросы биологической физики и химии. БФФХ-2024 : материалы XIX междунар. науч. конф., г. Севастополь, 16-20 сентября 2024 г. Севастополь, 2024. С. 92. </w:t>
      </w:r>
    </w:p>
    <w:p>
      <w:pPr/>
      <w:r>
        <w:rPr/>
        <w:t xml:space="preserve">Бурдиян Н. В., Тихонова Е. А., Дорошенко Ю. В., Соловьева О. В. Сезонная динамика химико-микробиологических характеристик донных отложений морского устья малой реки севастопольского региона (на примере р. Черной,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362-363. </w:t>
      </w:r>
    </w:p>
    <w:p>
      <w:pPr/>
      <w:r>
        <w:rPr/>
        <w:t xml:space="preserve">Вахрушев М. О., Мирзоева Н. Ю., Проскурнин В. Ю., Параскив А. А. Распределение тяжелых металлов в морской воде прибрежныхакваторий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364-365.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Дорошенко Ю. В. Роль микроорганизмов в процессе самоочищения от нефтяных углеводородов (на примере кутовой части Стрелецкой бухты, Севастополь, Чёрное море) // Актуальные вопросы биологической физики и химии. БФФХ-2024 : материалы XIX междунар. науч. конф., г. Севастополь, 16-20 сентября 2024 г. Севастополь, 2024. С. 98. </w:t>
      </w:r>
    </w:p>
    <w:p>
      <w:pPr/>
      <w:r>
        <w:rPr/>
        <w:t xml:space="preserve">Дорошенко Ю. В., Бурдиян Н. В., Миронов О. А. Микробиологические исследования в юго-западной части Карского моря осенью 2022 г.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128-129. https://inep.ksc.ru/documents/sbornik2024.pdf </w:t>
      </w:r>
    </w:p>
    <w:p>
      <w:pPr/>
      <w:r>
        <w:rPr/>
        <w:t xml:space="preserve">Макаров М. М., Кучер К. М., Малахова Т. В. Первые оценки газовых потоков от метановых сипов, расположенных на шельфе у южного побережья Крыма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343-344. </w:t>
      </w:r>
    </w:p>
    <w:p>
      <w:pPr/>
      <w:r>
        <w:rPr/>
        <w:t xml:space="preserve">Мирзоева Н. Ю., Егоров В. Н., Терещенко Н. Н. 95 лет Поликарпову Геннадию Григорьевичу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368-369. </w:t>
      </w:r>
    </w:p>
    <w:p>
      <w:pPr/>
      <w:r>
        <w:rPr/>
        <w:t xml:space="preserve">Мосейченко И. Н., Мильчакова Н. А., Мирзоева Н. Ю., Коротков А. А., Рябогина В. Г. Перспективы использования бурой водоросли </w:t>
      </w:r>
      <w:r>
        <w:rPr>
          <w:i w:val="1"/>
          <w:iCs w:val="1"/>
        </w:rPr>
        <w:t xml:space="preserve">Ericaria crinita</w:t>
      </w:r>
      <w:r>
        <w:rPr/>
        <w:t xml:space="preserve">(Duby) Molinari &amp; Guiry для радиоэкологического мониторингаприбрежных акваторий Черного моря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372-373. </w:t>
      </w:r>
    </w:p>
    <w:p>
      <w:pPr/>
      <w:r>
        <w:rPr/>
        <w:t xml:space="preserve">Параскив А. А., Терещенко Н. Н., Проскурнин В. Ю., Чужикова О. Д., Вахрушев М. О. Определение скорости осадконакопления с помощьюрадиоизотопов плутония в прибрежных морских акваториях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374-375. </w:t>
      </w:r>
    </w:p>
    <w:p>
      <w:pPr/>
      <w:r>
        <w:rPr/>
        <w:t xml:space="preserve">Сидоров И. Г., Терещенко Н. Н., Мирзоева Н. Ю., Нгуен Чонг Хиеп, Ву Тхи Минь Чау, Проскурнин В. Ю. Техногенный радионуклид </w:t>
      </w:r>
      <w:r>
        <w:rPr>
          <w:vertAlign w:val="superscript"/>
        </w:rPr>
        <w:t xml:space="preserve">137</w:t>
      </w:r>
      <w:r>
        <w:rPr/>
        <w:t xml:space="preserve">Cs в дельте Меконгапо результатам экспедиционных исследованийв ноябре – декабре 2022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378-379. </w:t>
      </w:r>
    </w:p>
    <w:p>
      <w:pPr/>
      <w:r>
        <w:rPr/>
        <w:t xml:space="preserve">Соловьева О. В., Миронов О. А., Тихонова Е. А. Концентрации алифатических углеводородов в воде Карского моря в летне-осенний период 2022 года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142-143. https://inep.ksc.ru/documents/sbornik2024.pdf </w:t>
      </w:r>
    </w:p>
    <w:p>
      <w:pPr/>
      <w:r>
        <w:rPr/>
        <w:t xml:space="preserve">Стецюк А. П. Концентрирование ртути в морской взвеси прибрежной акватории Южного берега Крыма (Черное море) в марте 2024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236. </w:t>
      </w:r>
    </w:p>
    <w:p>
      <w:pPr/>
      <w:r>
        <w:rPr/>
        <w:t xml:space="preserve">Стецюк А. П. Расчёт потоков биогеохимического самоочищения Севастопольской бухты от ртути // Физико-химические методы в междисциплинарных экологических исследованиях : сб. тр. Всерос. конф. и шк.-конф. молодых ученых, 15–22 октября 2023 г., Севастополь, Россия. Москва : ИФХЭ РАН, 2023. С. 54-55. https://methods.phyche.ac.ru/images/Proceedings-PhysChemMethods-2023-Sevastopol.pdf </w:t>
      </w:r>
    </w:p>
    <w:p>
      <w:pPr/>
      <w:r>
        <w:rPr/>
        <w:t xml:space="preserve">Терещенко Н. Н., Параскив А. А., Сидоров И. Г., Коротков А. А., Нгуен Чонг Хиеп, Ву Тхи Минь Чау, Проскурнин В. Ю. Современные уровни удельной активности </w:t>
      </w:r>
      <w:r>
        <w:rPr>
          <w:vertAlign w:val="superscript"/>
        </w:rPr>
        <w:t xml:space="preserve">239+240</w:t>
      </w:r>
      <w:r>
        <w:rPr/>
        <w:t xml:space="preserve">Рu и дозовыенагрузки от основных дозообразующих радионуклидов в рекахдельты Меконга и Канзё (Юг Вьетнама)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237-238. </w:t>
      </w:r>
    </w:p>
    <w:p>
      <w:pPr/>
      <w:r>
        <w:rPr/>
        <w:t xml:space="preserve">Терещенко Н. Н., Проскурнин В. Ю., Параскив А. А. Радиоизотопы плутония </w:t>
      </w:r>
      <w:r>
        <w:rPr>
          <w:vertAlign w:val="superscript"/>
        </w:rPr>
        <w:t xml:space="preserve">239+240</w:t>
      </w:r>
      <w:r>
        <w:rPr/>
        <w:t xml:space="preserve">Pu в Черном море: долговременные тренды и распределение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380-381. </w:t>
      </w:r>
    </w:p>
    <w:p>
      <w:pPr/>
      <w:r>
        <w:rPr/>
        <w:t xml:space="preserve">Тихонова Е. А., Ткаченко Ю. С., Соловьева О. В., Алёмова Т. Е. Углеводородный состав воды и донных отложений северо-восточной части Карского моря в летний период // Экологические проблемы северных регионов и пути их решения : материалы VIII Всерос. науч. конф. с междунар. уч., посвящ. 300-летию Рос. акад. наук и 35-летию Ин-та пробл. пром. экологии Севера КНЦ РАН, Апатиты, 24–29 июня 2024 г. Апатиты : Изд-во ФИЦ КНЦ РАН, 2024. С. 146-147. https://inep.ksc.ru/documents/sbornik2024.pdf </w:t>
      </w:r>
    </w:p>
    <w:p>
      <w:pPr/>
      <w:r>
        <w:rPr/>
        <w:t xml:space="preserve">Ткаченко Ю. С., Тихонова Е. А., Бурдиян Н. В., Алемов С. В. Распределение органических веществ в донных отложениях крымского и кавказского побережий (по данным 113-го рейса НИС «Профессор Водяницкий»)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239-240. </w:t>
      </w:r>
    </w:p>
    <w:p>
      <w:pPr/>
      <w:r>
        <w:rPr/>
        <w:t xml:space="preserve">Чужикова-Проскурнина О. Д., Проскурнин В. Ю., Терещенко Н. Н. Распределение тяжёлых металлов в системе "вода – взвешенное вещество – донные отложения" в прибрежных районах Азово-Черноморского региона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74-75. https://elibrary.ru/item.asp?id=54977564 </w:t>
      </w:r>
    </w:p>
    <w:p>
      <w:pPr/>
      <w:r>
        <w:rPr/>
        <w:t xml:space="preserve">Чужикова О. Д., Проскурнин В. Ю., Мирзоева Н. Ю. Содержание микроэлементов в воде рек Кача, Бельбек и Чёрная (окрестности города Севастополя) во время паводкового и засушливого периодов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382-383. </w:t>
      </w:r>
    </w:p>
    <w:p>
      <w:pPr/>
      <w:r>
        <w:rPr/>
        <w:t xml:space="preserve">Чужикова О. Д., Проскурнин В. Ю., Нгуен Чонг Хиеп, Ву Тхи Минь Чау, Терещенко Н. Н. Оценка экологического состояния воды рек Хау и Меконг(дельта Меконга, Вьетнам) по содержанию микроэлементов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247-248.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7/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2026-10-10T20:03:19+03:00</dcterms:created>
  <dcterms:modified xsi:type="dcterms:W3CDTF">2026-10-10T20:03:19+03:00</dcterms:modified>
</cp:coreProperties>
</file>

<file path=docProps/custom.xml><?xml version="1.0" encoding="utf-8"?>
<Properties xmlns="http://schemas.openxmlformats.org/officeDocument/2006/custom-properties" xmlns:vt="http://schemas.openxmlformats.org/officeDocument/2006/docPropsVTypes"/>
</file>