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124022400148-4 «Биоразнообразие как основа устойчивого функционирования морских экосистем, критерии и научные принципы его сохранения»</w:t>
      </w:r>
    </w:p>
    <w:p>
      <w:pPr/>
      <w:r>
        <w:rPr/>
        <w:t xml:space="preserve">Включены публикации, внесенные в базу с 02-12-2024 по 01-12-2025</w:t>
      </w:r>
    </w:p>
    <w:p>
      <w:pPr/>
      <w:r>
        <w:rPr/>
        <w:t xml:space="preserve">Список сгенерирован из базы 13-10-2026 00:11</w:t>
      </w:r>
    </w:p>
    <w:p>
      <w:pPr/>
      <w:r>
        <w:rPr/>
        <w:t xml:space="preserve">Детальный онлайн отчет доступен по ссылке</w:t>
      </w:r>
    </w:p>
    <w:p>
      <w:hyperlink r:id="rId7" w:history="1">
        <w:r>
          <w:t xml:space="preserve">https://sci-info.marine-research.org/reports/grant/46/2025</w:t>
        </w:r>
      </w:hyperlink>
    </w:p>
    <w:p/>
    <w:p>
      <w:pPr/>
      <w:r>
        <w:rPr/>
        <w:t xml:space="preserve">Статья в периодическом издании</w:t>
      </w:r>
    </w:p>
    <w:p/>
    <w:p>
      <w:pPr/>
      <w:r>
        <w:rPr/>
        <w:t xml:space="preserve">Aleksandrov V. V., Baranovski B., Bormpoudaki K., Conti F., Da Pozzo M., Doulkeridou D., Efetov K. A., El Mokni R., Epikhin D. V., Gangale C., Gavrilova Yu. A., Gerakis A., Gilli Ch., Gottschlich G., Griebl N., Ioannidis V., Ivanova D., Jahn R., Kalaentzis K., Karmyzova L., Kashirina E., Katsillis E., Koopman J., Koutis E., Kozoni M., Lasen C., Levon A., Lonati M., Mátis A., Mei G., Milchakova N. A., Natcheva R., Nota G., Pastrikos G., Pils G., Prosser F., Raabe U., Rätzel S., Raus Th., Ravetto Enri S., Ristow M., Ryff L. E., Saci A., Shevera M., Shynder O., Strid A., Svirin S. A., Uhlich H., Uzunov D., Véla E., Verloove F., Vishnyakov V. S., Wellstein C., Yena A. V., Yevseyenkov P. E. Euro+Med-Checklist Notulae, 18 / E. Raab-Straube, Th. von Raus (eds) // Willdenowia. 2025. Vol. 55, no. 1. P. 107-144. https://doi.org/10.3372/wi.55.10 [БС 2][WoS][Scopus]</w:t>
      </w:r>
    </w:p>
    <w:p>
      <w:pPr/>
      <w:r>
        <w:rPr/>
        <w:t xml:space="preserve">Antão L. H., Dornelas M., Bates A. E., Brambilla V., Chase J. M., Chow C. F. Y., Fontrodona-Eslava A., Magurran A. E., Martins I. S., Moyes F., Sagouis A., Adu-Acheampong S., Acquah-Lamptey D., Adam D., Ajani P. A., Albaina A., Almaraz P., An J., Anderson R. S., Anderson M. J. R., Antunes A. Z., Arismendi I., Armbrecht L., Aros-Mardones P., Ashtamoorthy S. K., Ayyappan N., Badihi G., Bailey J. J., Baird A. H., Baird M. E., Balakrishnan S. V., Barão-Nóbrega J. A. L., Barash A., Barbosa M., Barlow J., Bässler C., Beaumont M., Beenaerts N., Begot T. O., Beiroz W., Beldade R., Bell D. M., Bellgrove A., Belmaker J., Benedetti-Cecchi L., Benkwitt C. E., Berkum P. M., Bestelmeyer B. T., Betts M. G., Billah M. K., Bjorkman A. D., Błażewicz M., Bloch C. P., Blowes S. A., Bode A., Bogoni J. A., Bolger T., Bonebrake T. C., Bonsdorff E., Bottarin R., Brokensha L. N., Brooker R. W., Brooks A. J., Bruelheide H., Bueno T. A., Laguionie C., Campagnoli M. L., Cant J., Caramaschi E. P., Caron A., Carroll T., Caruso T., Carvajal-Quintero J., Castaldelli G., Castañeda-Moya E., Castilho P. V., Cechin S. Z., Chaikin S., Chandrashekara U. M., Chase T. J., Chen C. A., Cherem J. J., Choi S., Christensen E. M., Christianini A. V., Chu J. W. F., Coad P., Van Colen C., Comte L., Cooper E. J., Cornelissen J. H. C., Cosson E., Cotano U., Crevecoeur L., Crow S. K., Cumming G. S., Daga V. S., Damasceno G., Daskalova G. N., Davies C. H., Davis R. A., Day F. P., De-La-Zerda S., Deacon A. E., de Castro-Arrazola I., Degraer S., Deonarinesingh K., Diaz-Ricaurte J. C., Dickman C. R., Dirilgen T., Dolan C. J., Duffy J. E., Dunn T. E., Durigan G., Dwyer C., Earl S., Edelist D., Edgar G. J., Edmondson S., Elgin A. K., Ellingsen K. E., Elmendorf S. C., Eriksen R. S., Ernest S. K. M., Escribano R., Eterovick P. C., Evans B. S., Everett J. D., Evtimova V., Exton D. A., Fairbairn A. J., Fantacini F. M., Farah F. T., Farneda F. Z., Favila M. E., Fernandez-Fournier P., Fernández-Zapata B., Ferreira D. F., Ferronato C., du Feu C. R., Fidelis A., Fifield D. A., Filho V. P., Filho W. M., Fitt R. N. L., Flechtmann C. A. H., Fraser W. R., Fraser D. L., Freixas L., Fryxell J., Fundakowski G. J., Gabara S. S., Gallois E., Criado M. G., García-Berthou E., Garrabou J., Gates A. R., Gatti R. C., Gavioli A., Gavriel T., Gendreau-Berthiaume B., Giam X., Gjerdrum C., Glemnitz M., Godbold J. A., Gómez-Gras D., Gonçalves R. B., Goold A., Gordon R. R., Goren M., Goulart F. V. B., Gould W. A., Grabowski M. M., Graham N. A. J., Graipel M. E., Grange L. J., Greenville A. C., Grossman G. D., Guinder V. A., Haase P., Haskins G. N., Havstad K., Hermanutz L., Hickford M. J. H., Hidalgo P., Higuchi P., Hoey A. S., Hofgaard A., Holeck K. T., Hollister R. D., Holmes R. T., Hoogenboom M. O., Hortal J., Horton T., Hsieh C., Huffard C. L., Huikkonen I., Hurlbert A. H., Hynes J., Irz P., Macedo Ivanauskas N., Iwayama A., James D. K., Jandt U., Jażdżewska A. M., Jocque M., Johnston S. T., Jones S. E. I., Jones F. A. M., Jones J. A., Jucevica E., Kagainis U., Kagami M., Kang J., Ke X., Keeley E. C., Kinnear R., Klanderud K., Klinck U., van Klink R., Klotz S., Knockaert C., Knutsen H., Koivula M., Kortz A., Kriegel P., Kuo C., Kushner D. J., Kyerematen R., Lagarde R., Lancaster L. T., Landau O. F., Van Landuyt W., Larson E. R., Lazarus M., Lee C. M., Lefcheck J. S., Lembrechts J. J., Ferreira de Lima R. A., Lima R. G., Lima N. G. S., Linares C., Lindstrom S. C., Lloret F., Lloyd J. D., Lobato C. M. C., Lodge D. M., Long P. R., López-Abbate C., López-Baucells A., Louzada J., Louzao M., Lugliè A., Luiz M. R., Macdonald S. E., Madin J. S., Magalhães A. L. B., Mahabir R., Maphisa D., Martin T. E., Martins M., Martone P. T., Matesanz S., Matsuzaki S. S., Matthews T. J., Matthews I. M., Maxwell C. J., McFarland K. P., McGill B. J., McKnight D. M., McWilliam M. J., Meador J., Meesenburg H., Meier K., Melecis V., Meserve P. L., Meyer C. F. J., Michelsen A., Miiller N. O. R., Milardi M., Milchakova N., Miller R. J., Millett J., Moens T., Montag L. F. A., Moore J., Müller J., Murali A., Murray S. A., Myers-Smith I. H., Myster R. W., Nakamura M., Nayar S., Neat F., Nelson J. A., Nelson M. P., Nikolov B. P., Nsor C. A., O'Connor M., Obodai E. A., Offland A. M., Ogaya R., Ogura H., Okey T. A., Olden J. D., Oliveira-Santos L. G. R., Oliver J. C., Olsen E. M., Onipchenko V. G., Oro D., Ozolins D., Pabis K., Padedda B. M., Palacio F. X., Paquette A., Pardede S. T., Paterson D. M., Pausina S., Pélissier R., Pennings S. C., Penuelas J., Pereira F. W., Peroni N., Picó S., Pilotto F., Pinheiro H. T., Pizarro O., Pizzolotto R., Pomati F., Pompeu P. S., Ponton D., Post E., Poulet N., Pöyry J., Presley S. J., Prins H. H. T., Provoost P., Prudic K. L., Punjayil V., Pyšek P., Querner P., Quimbayo J. P., Reed D. C., Reich P. B., Remillard S. M., Richards C., Richardson A. J., van Rijn I., Rivera-Monroy V. H., Rixen C., Robinson K. P., Rocha R., Rodrigues R. R., Rodrigues C., de Roos B., de Rossa-Feres D. de C., Rosselli L., Rothlisberg P. C., Rubio A., Rudstam L. G., Ruz C. S., Rybicki N. B., Van Ryckegem G., Rypel A. L., Sadler J. P., Saito V. S., Sal S., Salomão R. P., Sanders N. J., Santos F. A. M., dos Santos T. G., Sarker S. K., Scanga S. E., Schaub M., Schmidt J., Schmidt I. K., Schooley R. L., Schultz A., Scotti A., Serpell-Stevens A., Serrano F. C., Shadwick E. H., Shaft M., Sherry T. W., Shimabukuro E. M., Siciński J., Sievers C., da Silva F. R., da Silva A. C., Silveira J. M., Siqueira T., Sivadasan A. K., Sivan P. T. P., Skuja A., Slaughter A. L., Slingsby J. A., Smith J. R., Soares B. E., Solan M., Souza F. M., Souza G. B. G., Sprague J. L., Stachow U., Stadt J. J., Stallings C. D., Stanchev R. H., Stanley E. H., Starzomski B. M., Sterza J. M., Stevens M., Stiles F. G., Stoll S., Stuart-Smith R. D., Súarez Y. R., Super L., Supp S. R., Sutela T., Suthers I. M., Suuronen A., Swadling K. M., Szydlowski D. K., Taki H., Tedesco P. A., Teichert N., Terui A., Thiede G. P., Thimonier A., Thomas O., Thompson P. A., Thorn S., Tiemann J. S., Toledo L. F., Tolvanen A., Toniato M. T. Z., Torre I., Tortato M. A., Totsu K., Trant A., Twilley R. R., Urabe H., Valade P., Valdivia N., Vallejo M. I., Valone T. J., Vanaverbeke J., Vasconcelos T. S., Vehanen T., Venturoli F., Verheye H. M., Vermeulen H. J. W., Verstraeten A., Vianna M., Vieira R., Vieira-Alencar J. P. S., Vilella M., Vitule J. R. S., Van Vu L., Waide R. B., Warren P. S., Wayman J. P., Weigel B., Welti E. A. R., West F., Westermann F., Whalen M. A., White E. P., Widdicombe C. E., Williams R., Williamson M., Willig M. R., Wipf S., Woehler E. J., Woldering A., Woods K. D., Xu W., Yahel R., Yang Z., Zawada K. J. A., Zornosa-Torres C., Zvuloni A. BioTIME 2.0: Expanding and Improving a Database of Biodiversity Time Series // Global Ecology and Biogeography. 2025. Vol. 34, iss. 5. Art. no. e70003 (18 p.). https://doi.org/10.1111/geb.70003 [БС 1][WoS][Scopus]</w:t>
      </w:r>
    </w:p>
    <w:p>
      <w:pPr/>
      <w:r>
        <w:rPr/>
        <w:t xml:space="preserve">Baiandina Iu. S., Kuleshova O. N., Krivenko O. V. The Black Sea Pleurobrachia (Ctenophora): </w:t>
      </w:r>
      <w:r>
        <w:rPr>
          <w:i w:val="1"/>
          <w:iCs w:val="1"/>
        </w:rPr>
        <w:t xml:space="preserve">P. rhodopis</w:t>
      </w:r>
      <w:r>
        <w:rPr/>
        <w:t xml:space="preserve"> or </w:t>
      </w:r>
      <w:r>
        <w:rPr>
          <w:i w:val="1"/>
          <w:iCs w:val="1"/>
        </w:rPr>
        <w:t xml:space="preserve">P. pileus</w:t>
      </w:r>
      <w:r>
        <w:rPr/>
        <w:t xml:space="preserve">? // Zoosystematica Rossica. 2025. Vol. 34, no. 1. P. 18-27. https://doi.org/10.31610/zsr/2025.34.1.18 [БС 1][Scopus][РИНЦ]</w:t>
      </w:r>
    </w:p>
    <w:p>
      <w:pPr/>
      <w:r>
        <w:rPr/>
        <w:t xml:space="preserve">Bondarev I. P. Cyclicity in ontogeny and age determination of </w:t>
      </w:r>
      <w:r>
        <w:rPr>
          <w:i w:val="1"/>
          <w:iCs w:val="1"/>
        </w:rPr>
        <w:t xml:space="preserve">Flexopecten glaber</w:t>
      </w:r>
      <w:r>
        <w:rPr/>
        <w:t xml:space="preserve"> (Bivalvia, Pectinidae) in the Black Sea // Nature Conservation Research. Заповедная наука. 2024. Vol. 9, no. 4. P. 1-8. https://doi.org/10.24189/ncr.2024.024 [БС 1][WoS][Scopus][РИНЦ]</w:t>
      </w:r>
    </w:p>
    <w:p>
      <w:pPr/>
      <w:r>
        <w:rPr/>
        <w:t xml:space="preserve">Chatterjee T., Dovgal I., Marshall D. J. New record of </w:t>
      </w:r>
      <w:r>
        <w:rPr>
          <w:i w:val="1"/>
          <w:iCs w:val="1"/>
        </w:rPr>
        <w:t xml:space="preserve">Acineta sulcata </w:t>
      </w:r>
      <w:r>
        <w:rPr/>
        <w:t xml:space="preserve">(Ciliophora: Suctorea) epibiont on </w:t>
      </w:r>
      <w:r>
        <w:rPr>
          <w:i w:val="1"/>
          <w:iCs w:val="1"/>
        </w:rPr>
        <w:t xml:space="preserve">Agauopsis</w:t>
      </w:r>
      <w:r>
        <w:rPr/>
        <w:t xml:space="preserve"> halacarid mite (Acari: Halacaridae) from the Northwest Borneo, South China Sea // Cahiers de Biologie Marine. 2025. Vol. 66, no. 2. P. 81-86. https://doi.org/10.21411/CBM.A.C51A7B74 [БС 4][WoS]</w:t>
      </w:r>
    </w:p>
    <w:p>
      <w:pPr/>
      <w:r>
        <w:rPr/>
        <w:t xml:space="preserve">Chatterjee T., Dovgal I. V., Marshall D. J. First report of </w:t>
      </w:r>
      <w:r>
        <w:rPr>
          <w:i w:val="1"/>
          <w:iCs w:val="1"/>
        </w:rPr>
        <w:t xml:space="preserve">Acineta tuberosa</w:t>
      </w:r>
      <w:r>
        <w:rPr/>
        <w:t xml:space="preserve"> (Ciliophora) as an epibiont on a sea spider (Pycnogonida) from northwest Borneo (Brunei), with notes on ciliate epibionts on pycnogonids // Биоразнообразие и устойчивое развитие. 2025. Т. 10, № 3. С. 3-12. https://doi.org/10.21072/eco.2025.10.3.01 [БС 3][РИНЦ]</w:t>
      </w:r>
    </w:p>
    <w:p>
      <w:pPr/>
      <w:r>
        <w:rPr/>
        <w:t xml:space="preserve">Chatterjee T., Sautya S., Gaikwad S., Mishra G. K., Dovgal I. Report of </w:t>
      </w:r>
      <w:r>
        <w:rPr>
          <w:i w:val="1"/>
          <w:iCs w:val="1"/>
        </w:rPr>
        <w:t xml:space="preserve">Loricophrya sivertseni</w:t>
      </w:r>
      <w:r>
        <w:rPr/>
        <w:t xml:space="preserve"> (Ciliophora: Suctorea) as epibiont on nematodes (Nematoda) from oxygen minimum zone of the Arabian Sea, Indian Ocean // Zootaxa. 2025. Vol. 5665, no. 3. P. 448-450. https://doi.org/10.11646/zootaxa.5665.3.10 [БС 2][WoS][Scopus]</w:t>
      </w:r>
    </w:p>
    <w:p>
      <w:pPr/>
      <w:r>
        <w:rPr/>
        <w:t xml:space="preserve">Chatterjee T., Sautya S., Gaikwad S., Mishra G. S., Abibulaeva A., Dovgal I. Report of ciliate epibiont (Ciliophora) on polychaetes (Polychaeta) at the depth of 5004 m from the Indian Ocean and notes on deep-sea epibiont ciliates of benthic small invertebrates // Cahiers de Biologie Marine. 2025. Vol. 66, no. 3. P. 157-164. https://doi.org/10.21411/CBM.A.B1C88857 [БС 4][WoS]</w:t>
      </w:r>
    </w:p>
    <w:p>
      <w:pPr/>
      <w:r>
        <w:rPr/>
        <w:t xml:space="preserve">Chesnokova I., Abliazov E., Tran V. T., Kutsyn D., Karpova E., Kurshakov S., Cu N. D. Length-weight relationship and conditional factor of 16 important fish species in the Mekong delta, Vietnam // Khoa học vẚ công nghệ nhiệt đới [Journal of Tropical Science and Technology]. 2025. Số 38. Tr. 98-110 . https://doi.org/10.58334/vrtc.jtst.n38.09 [РИНЦ]</w:t>
      </w:r>
    </w:p>
    <w:p>
      <w:pPr/>
      <w:r>
        <w:rPr/>
        <w:t xml:space="preserve">Donchik P. I. Biological Parameters of </w:t>
      </w:r>
      <w:r>
        <w:rPr>
          <w:i w:val="1"/>
          <w:iCs w:val="1"/>
        </w:rPr>
        <w:t xml:space="preserve">Trachurus mediterraneus</w:t>
      </w:r>
      <w:r>
        <w:rPr/>
        <w:t xml:space="preserve"> (Carangidae) off the Coast near Southwestern Crimea during the Period from 2020 to 2022 // Journal of Ichthyology. 2025. Vol. 65, no. 5. P. 878-889. https://doi.org/10.1134/S0032945225700183 [БС 3][WoS][Scopus][РИНЦ][Перевод]</w:t>
      </w:r>
    </w:p>
    <w:p>
      <w:pPr/>
      <w:r>
        <w:rPr/>
        <w:t xml:space="preserve">Kanaeva A., Vodiasova E., Vo Thi Ha, Uppe V., Dmitrieva E. </w:t>
      </w:r>
      <w:r>
        <w:rPr>
          <w:i w:val="1"/>
          <w:iCs w:val="1"/>
        </w:rPr>
        <w:t xml:space="preserve">Calicotyle confusa</w:t>
      </w:r>
      <w:r>
        <w:rPr/>
        <w:t xml:space="preserve"> n. sp. (Monogenea: Monocotylidae) from </w:t>
      </w:r>
      <w:r>
        <w:rPr>
          <w:i w:val="1"/>
          <w:iCs w:val="1"/>
        </w:rPr>
        <w:t xml:space="preserve">Okamejei boesemani</w:t>
      </w:r>
      <w:r>
        <w:rPr/>
        <w:t xml:space="preserve"> (Elasmobranchii) off Vietnam // Parasitology International. 2025. Vol. 109. Art. no. 103100 (7 p.). https://doi.org/10.1016/j.parint.2025.103100 [БС 2][WoS][Scopus]</w:t>
      </w:r>
    </w:p>
    <w:p>
      <w:pPr/>
      <w:r>
        <w:rPr/>
        <w:t xml:space="preserve">Karpova E. P., Belogurova R. E., Chesnokova I. I., Kurshakov S. V., Abliazov E. R., Gubanov V. V., Shavriev D. G., Ovechko S. V. Fishes of the Salgir River in Modern Realities: Anthropogenic Impact and Invasive Species // Inland Water Biology. 2025. Vol. 18, no. 2. P. 380-388. https://doi.org/10.1134/S1995082925600267 [БС 3][WoS][Scopus][Перевод]</w:t>
      </w:r>
    </w:p>
    <w:p>
      <w:pPr/>
      <w:r>
        <w:rPr/>
        <w:t xml:space="preserve">Kastrygina Z. A., Kovblyuk M. M., Nadolny A. A. The spider genus </w:t>
      </w:r>
      <w:r>
        <w:rPr>
          <w:i w:val="1"/>
          <w:iCs w:val="1"/>
        </w:rPr>
        <w:t xml:space="preserve">Philodromus</w:t>
      </w:r>
      <w:r>
        <w:rPr/>
        <w:t xml:space="preserve"> Walckenaer, 1826 sensu stricto in the Crimea (Aranei: Philodromidae) // Arthropoda Selecta. 2025. Vol. 34, no. 1. P. 86-103. https://doi.org/10.15298/arthsel.34.1.08 [БС 1][WoS][Scopus][РИНЦ]</w:t>
      </w:r>
    </w:p>
    <w:p>
      <w:pPr/>
      <w:r>
        <w:rPr/>
        <w:t xml:space="preserve">Kladchenko E. S., Gostyukhina O. L., Lavrichenko D. S., Uppe V. A., Vodiasova E. A., Chelebieva E. S. The impact of short-term hyposalinity stress on the Pacific oyster (</w:t>
      </w:r>
      <w:r>
        <w:rPr>
          <w:i w:val="1"/>
          <w:iCs w:val="1"/>
        </w:rPr>
        <w:t xml:space="preserve">Magallana gigas</w:t>
      </w:r>
      <w:r>
        <w:rPr/>
        <w:t xml:space="preserve">) infested with boring sponges (</w:t>
      </w:r>
      <w:r>
        <w:rPr>
          <w:i w:val="1"/>
          <w:iCs w:val="1"/>
        </w:rPr>
        <w:t xml:space="preserve">Pione vastifica</w:t>
      </w:r>
      <w:r>
        <w:rPr/>
        <w:t xml:space="preserve">) // Comparative Biochemistry and Physiology Part A: Molecular and Integrative Physiology. 2025. Vol. 309. Art. no. 111925 (9 p.). https://doi.org/10.1016/j.cbpa.2025.111925 [БС 2][WoS][Scopus]</w:t>
      </w:r>
    </w:p>
    <w:p>
      <w:pPr/>
      <w:r>
        <w:rPr/>
        <w:t xml:space="preserve">Kolyuchkina G. A., Simakova U. V., Kovaleva M. A., Zalota A. K., Zhivoglyadova L. A., Syomin V. L., Timofeev V. A., Kopiy V. G., Bondarenko L. V. Asian Date Mussel—</w:t>
      </w:r>
      <w:r>
        <w:rPr>
          <w:i w:val="1"/>
          <w:iCs w:val="1"/>
        </w:rPr>
        <w:t xml:space="preserve">Arcuatula senhousia</w:t>
      </w:r>
      <w:r>
        <w:rPr/>
        <w:t xml:space="preserve"> (Benson, 1842): On-going Invasion in the Azov-Black Sea Basin // Russian Journal of Biological Invasions. 2025. Vol. 16, no. 1. P. 53-72. https://doi.org/10.1134/S2075111724700620 [БС 2][WoS][Scopus][Перевод]</w:t>
      </w:r>
    </w:p>
    <w:p>
      <w:pPr/>
      <w:r>
        <w:rPr/>
        <w:t xml:space="preserve">Kopytina N. I., Bocharova E. A. Mycelial Fungi in the Bottom Sediments of the Black Sea // Inland Water Biology. 2025. Vol. 18, no. 3. P. 554-564. https://doi.org/10.1134/S1995082925600383 [БС 3][WoS][Scopus][Перевод]</w:t>
      </w:r>
    </w:p>
    <w:p>
      <w:pPr/>
      <w:r>
        <w:rPr/>
        <w:t xml:space="preserve">Kutsyn D. Life history of sprat (</w:t>
      </w:r>
      <w:r>
        <w:rPr>
          <w:i w:val="1"/>
          <w:iCs w:val="1"/>
        </w:rPr>
        <w:t xml:space="preserve">Sprattus sprattus</w:t>
      </w:r>
      <w:r>
        <w:rPr/>
        <w:t xml:space="preserve">) in the Black Sea under warming and fishing: current state and patterns of variability // Journal of Fish Biology. 2025. Vol. 107, iss. 1. P. 215-228. https://doi.org/10.1111/jfb.70026 [БС 2][WoS][Scopus]</w:t>
      </w:r>
    </w:p>
    <w:p>
      <w:pPr/>
      <w:r>
        <w:rPr/>
        <w:t xml:space="preserve">Kutsyn D., Donchik P., Vu Q. T., Vo T. H. Length-Weight and Condition Factor Analyses of Seven Commercial Fish Species from Central Vietnam during the Dry Season // Thalassas. 2025. Vol. 41, iss. 4. Art. no. 225 (9 p.). https://doi.org/10.1007/s41208-025-00984-3 [БС 3][WoS][Scopus]</w:t>
      </w:r>
    </w:p>
    <w:p>
      <w:pPr/>
      <w:r>
        <w:rPr/>
        <w:t xml:space="preserve">Lekeufack-Folefack G. B., Feudjio-Dongmo B., Tene-Fossog B., Wondji M. J., Fomena A., Yurakhno V., Whipps C. M., Alqurashy S., Mansour L. </w:t>
      </w:r>
      <w:r>
        <w:rPr>
          <w:i w:val="1"/>
          <w:iCs w:val="1"/>
        </w:rPr>
        <w:t xml:space="preserve">Myxobolus wondjii</w:t>
      </w:r>
      <w:r>
        <w:rPr/>
        <w:t xml:space="preserve"> sp. nov. (Myxozoa: Myxobolidae), a parasite of </w:t>
      </w:r>
      <w:r>
        <w:rPr>
          <w:i w:val="1"/>
          <w:iCs w:val="1"/>
        </w:rPr>
        <w:t xml:space="preserve">Labeo batesii</w:t>
      </w:r>
      <w:r>
        <w:rPr/>
        <w:t xml:space="preserve"> Boulenger, 1911 (Teleostei: Cyprinidae) from the Makombè River, Cameroon: Morphological and molecular characterization // European Journal of Taxonomy. 2025. Vol. 1022. P. 1-18. https://doi.org/10.5852/ejt.2025.1022.3077 [БС 2][WoS][Scopus]</w:t>
      </w:r>
    </w:p>
    <w:p>
      <w:pPr/>
      <w:r>
        <w:rPr/>
        <w:t xml:space="preserve">Ma M., Tang D., Song W., Dovgal I. V., Al‑Rasheid K. A. S., Hines H. N., Yan Y. Investigating the psammophilic karyorelictean ciliate families Kentrophoridae and Cryptopharyngidae (Protista, Ciliophora): molecular phylogeny, geographic distributions and a brief revision including descriptions of a new genus, a new species and a new combination // Marine Life Science and Technology. 2024. Vol. 7, iss. 1. P. 23-49. https://doi.org/10.1007/s42995-024-00266-6 [БС 1][WoS][Scopus]</w:t>
      </w:r>
    </w:p>
    <w:p>
      <w:pPr/>
      <w:r>
        <w:rPr/>
        <w:t xml:space="preserve">Malakhova L. V., Malakhova T. V., Statkevich S. V., Chesnokova I. I., Kurshakov S. V., Karpova E. P. Persistent organic pollutants in hydrobionts in river ecosystems of Crimea // Limnology and Freshwater Biology. 2025. Vol. 8, no. 4 (SI:8VBC). P. 554-565 [in Eng., in Russ.]. https://doi.org/10.31951/2658-3518-2025-A-4-554 [БС 3][Scopus][РИНЦ]</w:t>
      </w:r>
    </w:p>
    <w:p>
      <w:pPr/>
      <w:r>
        <w:rPr/>
        <w:t xml:space="preserve">Nadolny A. A., Turbanov I. S. A review of cave spiders (Arachnida, Araneae) of the Crimean Mountains, with descriptions of two new species // ZooKeys. 2025. Iss. 1230. P. 37-80. https://doi.org/10.3897/zookeys.1230.137029 [БС 1][WoS][Scopus]</w:t>
      </w:r>
    </w:p>
    <w:p>
      <w:pPr/>
      <w:r>
        <w:rPr/>
        <w:t xml:space="preserve">Petrova T. N., Koulish A. V., Klimova T. N. On the Reproduction of the Curled Picarel </w:t>
      </w:r>
      <w:r>
        <w:rPr>
          <w:i w:val="1"/>
          <w:iCs w:val="1"/>
        </w:rPr>
        <w:t xml:space="preserve">Centracanthus cirrus</w:t>
      </w:r>
      <w:r>
        <w:rPr/>
        <w:t xml:space="preserve"> (Sparidae) in the Black Sea // Journal of Ichthyology. 2025. Vol. 65, no. 1. P. 164-168. https://doi.org/10.1134/S0032945224700929 [БС 3][WoS][Scopus][Перевод]</w:t>
      </w:r>
    </w:p>
    <w:p>
      <w:pPr/>
      <w:r>
        <w:rPr/>
        <w:t xml:space="preserve">Polunina Yu. Yu., Drapun I. Eu., Kazakova D. M., Gubanova A. D., Krivenko O. V., Kuleshova O. N., Baiandina Iu. S. </w:t>
      </w:r>
      <w:r>
        <w:rPr>
          <w:i w:val="1"/>
          <w:iCs w:val="1"/>
        </w:rPr>
        <w:t xml:space="preserve">Pseudocalanus</w:t>
      </w:r>
      <w:r>
        <w:rPr/>
        <w:t xml:space="preserve"> species (Calanoida: Clausocalanidae) in the Baltic and Black Seas: morphological and genetic differences // Arthropoda Selecta. 2025. Vol. 34, no. 3. P. 347-358. https://doi.org/10.15298/arthsel.34.3.06 [БС 1][WoS][Scopus][РИНЦ]</w:t>
      </w:r>
    </w:p>
    <w:p>
      <w:pPr/>
      <w:r>
        <w:rPr/>
        <w:t xml:space="preserve">Prokhorova D., Vodiasova E., Dmitrieva E. Molecular and morphological characterisation of </w:t>
      </w:r>
      <w:r>
        <w:rPr>
          <w:i w:val="1"/>
          <w:iCs w:val="1"/>
        </w:rPr>
        <w:t xml:space="preserve">Gyrodactylus alviga</w:t>
      </w:r>
      <w:r>
        <w:rPr/>
        <w:t xml:space="preserve"> (Monogenea: Gyrodactylidae) from the Black Sea, and its synonymisation with </w:t>
      </w:r>
      <w:r>
        <w:rPr>
          <w:i w:val="1"/>
          <w:iCs w:val="1"/>
        </w:rPr>
        <w:t xml:space="preserve">G. pterygialis</w:t>
      </w:r>
      <w:r>
        <w:rPr/>
        <w:t xml:space="preserve"> from the North European seas // Systematic Parasitology. 2025. Vol. 102. Art. no. 21 (19 p.). https://doi.org/10.1007/s11230-025-10218-y [БС 3][WoS][Scopus]</w:t>
      </w:r>
    </w:p>
    <w:p>
      <w:pPr/>
      <w:r>
        <w:rPr/>
        <w:t xml:space="preserve">Pronkina N. V., Dmitrieva E. V. Distribution of Monogeneans of the Genus </w:t>
      </w:r>
      <w:r>
        <w:rPr>
          <w:i w:val="1"/>
          <w:iCs w:val="1"/>
        </w:rPr>
        <w:t xml:space="preserve">Ligophorus</w:t>
      </w:r>
      <w:r>
        <w:rPr/>
        <w:t xml:space="preserve"> on Gills of the Soiuy Mullet </w:t>
      </w:r>
      <w:r>
        <w:rPr>
          <w:i w:val="1"/>
          <w:iCs w:val="1"/>
        </w:rPr>
        <w:t xml:space="preserve">Planiliza haematocheilus</w:t>
      </w:r>
      <w:r>
        <w:rPr/>
        <w:t xml:space="preserve"> // Biology Bulletin Reviews. 2024. Vol. 14, suppl. 2. P. S102-S113. https://doi.org/10.1134/S2079086424700117 [РИНЦ][Перевод]</w:t>
      </w:r>
    </w:p>
    <w:p>
      <w:pPr/>
      <w:r>
        <w:rPr/>
        <w:t xml:space="preserve">Revkova T. N., Sergeeva N. G. Free-living marine nematodes of the genus </w:t>
      </w:r>
      <w:r>
        <w:rPr>
          <w:i w:val="1"/>
          <w:iCs w:val="1"/>
        </w:rPr>
        <w:t xml:space="preserve">Richtersia</w:t>
      </w:r>
      <w:r>
        <w:rPr/>
        <w:t xml:space="preserve"> Steiner, 1916 (Desmodorida: Richtersiidae) from the Sea of Japan // Zootaxa. 2024. Vol. 5543, no. 1. P. 123-134. https://doi.org/10.11646/zootaxa.5543.1.7 [БС 2][WoS][Scopus]</w:t>
      </w:r>
    </w:p>
    <w:p>
      <w:pPr/>
      <w:r>
        <w:rPr/>
        <w:t xml:space="preserve">Sergeeva N., Anikeeva O. </w:t>
      </w:r>
      <w:r>
        <w:rPr>
          <w:i w:val="1"/>
          <w:iCs w:val="1"/>
        </w:rPr>
        <w:t xml:space="preserve">Cephalogullmia caudata</w:t>
      </w:r>
      <w:r>
        <w:rPr/>
        <w:t xml:space="preserve"> gen. nov., sp. nov. (Rhizaria, Foraminifera), a monothalamous foraminifera from the Sea of Japan // Морской биологический журнал. 2025. Т. 10, № 2. С. 87-94. https://doi.org/10.21072/mbj.2025.10.2.06 [БС 1][Scopus][РИНЦ]</w:t>
      </w:r>
    </w:p>
    <w:p>
      <w:pPr/>
      <w:r>
        <w:rPr/>
        <w:t xml:space="preserve">Sigacheva T. B., Skuratovskaya E. N. Assessing the Ecological Condition of the Waters of the Sea of Azov Using Biochemical Parameters of the Round Goby (</w:t>
      </w:r>
      <w:r>
        <w:rPr>
          <w:i w:val="1"/>
          <w:iCs w:val="1"/>
        </w:rPr>
        <w:t xml:space="preserve">Neogobius melanostomus</w:t>
      </w:r>
      <w:r>
        <w:rPr/>
        <w:t xml:space="preserve"> (Pallas, 1814)) Liver // Contemporary Problems of Ecology. 2025. Vol. 18, no. 4. P. 484-491. https://doi.org/10.1134/S1995425525700234 [БС 2][WoS][Scopus][Перевод]</w:t>
      </w:r>
    </w:p>
    <w:p>
      <w:pPr/>
      <w:r>
        <w:rPr/>
        <w:t xml:space="preserve">Sigacheva T. B., Skuratovskaya E. N. Comparative analysis of toxicological and biochemical characteristics of round goby </w:t>
      </w:r>
      <w:r>
        <w:rPr>
          <w:i w:val="1"/>
          <w:iCs w:val="1"/>
        </w:rPr>
        <w:t xml:space="preserve">Neogobius melanostomus</w:t>
      </w:r>
      <w:r>
        <w:rPr/>
        <w:t xml:space="preserve"> (Pallas, 1814) from different areas of the Sea of Azov // Теоретическая и прикладная экология. 2025. № 2. С. 175-182. https://doi.org/10.25750/1995-4301-2025-2-175-182 [БС 2][WoS][Scopus][РИНЦ]</w:t>
      </w:r>
    </w:p>
    <w:p>
      <w:pPr/>
      <w:r>
        <w:rPr/>
        <w:t xml:space="preserve">Sigacheva T. B., Skuratovskaya E. N., Kurshakov S. V., Chesnokova I. I. Fractional composition and level of oxidised proteins in the muscles of red mullet, </w:t>
      </w:r>
      <w:r>
        <w:rPr>
          <w:i w:val="1"/>
          <w:iCs w:val="1"/>
        </w:rPr>
        <w:t xml:space="preserve">Mullus ponticus</w:t>
      </w:r>
      <w:r>
        <w:rPr/>
        <w:t xml:space="preserve"> Essipov, 1927, from two fishing areas of the Black Sea // Marine and Freshwater Research. 2025. Vol. 76, iss. 17. Art. no. MF25077 (7 p.). https://doi.org/10.1071/MF25077 [БС 2][WoS][Scopus]</w:t>
      </w:r>
    </w:p>
    <w:p>
      <w:pPr/>
      <w:r>
        <w:rPr/>
        <w:t xml:space="preserve">Statkevich S. V., Chesnokova I. I., Abliazov E. R. Decapod fauna of the Chernaya River basin (Crimea) // Limnology and Freshwater Biology. 2025. Vol. 8, no. 4 (SI:8VBC). P. 937-945 [in Eng., in Russ.]. https://doi.org/10.31951/2658-3518-2025-A-4-937 [БС 3][Scopus][РИНЦ]</w:t>
      </w:r>
    </w:p>
    <w:p>
      <w:pPr/>
      <w:r>
        <w:rPr/>
        <w:t xml:space="preserve">Tamoikin I., Kutsyn D., Gavruseva T., Vdodovich I., Donchik P. Expansion and biological traits of the non-indigenous Korean rockfish </w:t>
      </w:r>
      <w:r>
        <w:rPr>
          <w:i w:val="1"/>
          <w:iCs w:val="1"/>
        </w:rPr>
        <w:t xml:space="preserve">Sebastes schlegelii</w:t>
      </w:r>
      <w:r>
        <w:rPr/>
        <w:t xml:space="preserve"> in the Black Sea // Scientific Reports. 2025. Vol. 15. Art. no. 34173 (13 p.). https://doi.org/10.1038/s41598-025-15266-4 [БС 1][WoS][Scopus]</w:t>
      </w:r>
    </w:p>
    <w:p>
      <w:pPr/>
      <w:r>
        <w:rPr/>
        <w:t xml:space="preserve">Tamoikin I. Y., Kutsyn D. N., Vdodovich I. V., Donchik P. I. European Barracuda </w:t>
      </w:r>
      <w:r>
        <w:rPr>
          <w:i w:val="1"/>
          <w:iCs w:val="1"/>
        </w:rPr>
        <w:t xml:space="preserve">Sphyraena sphyraena</w:t>
      </w:r>
      <w:r>
        <w:rPr/>
        <w:t xml:space="preserve"> (Sphyraenidae) in the Black Sea: Comparative Description of a New Find and Naturalization Prospects // Journal of Ichthyology. 2024. Vol. 64, no. 6. P. 962-968. https://doi.org/10.1134/S0032945224700759 [БС 3][WoS][Scopus]</w:t>
      </w:r>
    </w:p>
    <w:p>
      <w:pPr/>
      <w:r>
        <w:rPr/>
        <w:t xml:space="preserve">Tamoikin I. Y., Vdodovich I. V., Statkevich S. V., Kutsyn D. N. First Data on the Diet of the Korean Rockfish </w:t>
      </w:r>
      <w:r>
        <w:rPr>
          <w:i w:val="1"/>
          <w:iCs w:val="1"/>
        </w:rPr>
        <w:t xml:space="preserve">Sebastes schlegelii</w:t>
      </w:r>
      <w:r>
        <w:rPr/>
        <w:t xml:space="preserve"> (Sebastidae) in the Black Sea // Thalassas. 2025. Vol. 41. Art. no. 125 (8 p.). https://doi.org/10.1007/s41208-025-00878-4 [БС 3][WoS][Scopus]</w:t>
      </w:r>
    </w:p>
    <w:p>
      <w:pPr/>
      <w:r>
        <w:rPr/>
        <w:t xml:space="preserve">Tkachenko K. S., Dung V. V., Ha V. T., Phong H. H. Unprecedented coral bleaching in Southern Vietnam in 2024: the only hope for thermal refuges? // Coral Reefs. 2025. Vol. 44, iss. 3. P. 881-894. https://doi.org/10.1007/s00338-025-02651-8 [БС 1][WoS][Scopus]</w:t>
      </w:r>
    </w:p>
    <w:p>
      <w:pPr/>
      <w:r>
        <w:rPr/>
        <w:t xml:space="preserve">Zavyalov A. V.,  Sibirtsova E. N. Influence of Migrations of Some Fish Species from the Azov–Black Sea Basin on Their Invasion by the Nematode </w:t>
      </w:r>
      <w:r>
        <w:rPr>
          <w:i w:val="1"/>
          <w:iCs w:val="1"/>
        </w:rPr>
        <w:t xml:space="preserve">Hysterothylacium aduncum</w:t>
      </w:r>
      <w:r>
        <w:rPr/>
        <w:t xml:space="preserve"> in Different Seasons // Inland Water Biology. 2024. Vol. 17, no. 6. P. 1123-1128. https://doi.org/10.1134/S199508292460025X [БС 3][WoS][Scopus][Перевод]</w:t>
      </w:r>
    </w:p>
    <w:p>
      <w:pPr/>
      <w:r>
        <w:rPr/>
        <w:t xml:space="preserve">Аблязов Э. Р., Статкевич С. В., Ку Нгуен Динь, Чан Ван Тиен, Чыонг Ба Хай. Предварительные данные по фауне рыб и десятиногих ракообразных национального парка Каттьен (Южный Вьетнам) // Биоразнообразие и устойчивое развитие. 2025. Т. 10, № 3. С. 29-37. https://doi.org/10.21072/eco.2025.10.3.04 [БС 3][РИНЦ]</w:t>
      </w:r>
    </w:p>
    <w:p>
      <w:pPr/>
      <w:r>
        <w:rPr/>
        <w:t xml:space="preserve">Александров В. В. Природоохранная эффективность перспективного государственного природного заказника «Гора Спилия (Аскети)» (г. Севастополь) при различной конфигурации его границ // Биоразнообразие и устойчивое развитие. 2025. Т. 10, № 1. С. 66-79. https://doi.org/10.21072/eco.2025.10.1.06 [БС 3][РИНЦ]</w:t>
      </w:r>
    </w:p>
    <w:p>
      <w:pPr/>
      <w:r>
        <w:rPr/>
        <w:t xml:space="preserve">Белогурова Р. Е., Аблязов Э. Р., Карпова Е. П. Современное состояние ихтиофауны оз. Донузлав (Западный Крым, Черное море) // Биология внутренних вод. 2024. Т. 17, № 5. С. 785-792. https://doi.org/10.31857/S0320965224050094 [БС 1][РИНЦ][С переводом]</w:t>
      </w:r>
    </w:p>
    <w:p>
      <w:pPr/>
      <w:r>
        <w:rPr/>
        <w:t xml:space="preserve">Болтачева Н. А., Лисицкая Е. В. Распространение полихет семейства Dorvilleidae (Annelida) на шельфе Крыма // Экологическая безопасность прибрежной и шельфовой зон моря. 2024. № 4. С. 68-80. [БС 2][Scopus][РИНЦ]</w:t>
      </w:r>
    </w:p>
    <w:p>
      <w:pPr/>
      <w:r>
        <w:rPr/>
        <w:t xml:space="preserve">Бондарев И. П. Особенности биологического состояния гладкого гребешка (</w:t>
      </w:r>
      <w:r>
        <w:rPr>
          <w:i w:val="1"/>
          <w:iCs w:val="1"/>
        </w:rPr>
        <w:t xml:space="preserve">Flexopecten glaber</w:t>
      </w:r>
      <w:r>
        <w:rPr/>
        <w:t xml:space="preserve"> (Linnaeus, 1758), Bivalvia, Pectinidae) в районе добычи песка в Черном море // Зоологический журнал. 2025. Т. 104, № 6. С. 26-35. https://doi.org/10.31857/S0044513425060025 [БС 1][WoS][Scopus][РИНЦ][С переводом]</w:t>
      </w:r>
    </w:p>
    <w:p>
      <w:pPr/>
      <w:r>
        <w:rPr/>
        <w:t xml:space="preserve">Вахрушева Л. П., Кандаурова Д. А. Морфологические критерии онтогенетических состояний и структура популяции </w:t>
      </w:r>
      <w:r>
        <w:rPr>
          <w:i w:val="1"/>
          <w:iCs w:val="1"/>
        </w:rPr>
        <w:t xml:space="preserve">Ecballium elaterium</w:t>
      </w:r>
      <w:r>
        <w:rPr/>
        <w:t xml:space="preserve"> (L.) Rich. на азовском побережье Керченского полуострова (Крым) // Ученые записки Крымского федерального университета им. В. И. Вернадского. Биология. Химия. 2024. Т. 10, № 3. С. 12-31. https://doi.org/10.29039/2413-1725-2024-10-3-12-31 [БС 3][РИНЦ]</w:t>
      </w:r>
    </w:p>
    <w:p>
      <w:pPr/>
      <w:r>
        <w:rPr/>
        <w:t xml:space="preserve">Гринцов В. А., Тимофеев В. А., Лисицкая Е. В. Виды-вселенцы в ассоциации консортного типа </w:t>
      </w:r>
      <w:r>
        <w:rPr>
          <w:i w:val="1"/>
          <w:iCs w:val="1"/>
        </w:rPr>
        <w:t xml:space="preserve">Cradoscrupocellaria</w:t>
      </w:r>
      <w:r>
        <w:rPr/>
        <w:t xml:space="preserve"> cf. </w:t>
      </w:r>
      <w:r>
        <w:rPr>
          <w:i w:val="1"/>
          <w:iCs w:val="1"/>
        </w:rPr>
        <w:t xml:space="preserve">bertholletii</w:t>
      </w:r>
      <w:r>
        <w:rPr/>
        <w:t xml:space="preserve"> (Audouin, 1826) (Candidae, Bryozoa) // Российский журнал биологических инвазий. 2025. Т. 18, № 3. С. 57-63. https://doi.org/10.35885/1996-1499-18-3-057-063 [БС 1][РИНЦ][С переводом]</w:t>
      </w:r>
    </w:p>
    <w:p>
      <w:pPr/>
      <w:r>
        <w:rPr/>
        <w:t xml:space="preserve">Дмитриева Е. В., Прохорова Д. А. Характеристика фауны Monogenea (Platyhelminthes) Чёрного моря // Биоразнообразие и устойчивое развитие. 2025. Т. 10, № 1. С. 11-30. https://doi.org/10.21072/eco.2025.10.1.02 [БС 3][РИНЦ]</w:t>
      </w:r>
    </w:p>
    <w:p>
      <w:pPr/>
      <w:r>
        <w:rPr/>
        <w:t xml:space="preserve">Довгалюк И. Я., Мильчакова Н. А., Бондарева Л. В. Таксономическое разнообразие и эколого-биоморфологическая структура флоры песчаных биотопов косы Беляус (Западный Крым) // Биоразнообразие и устойчивое развитие. 2024. Т. 9, вып. 3. С. 3-14. https://doi.org/10.21072/eco.2024.09.3.01 [БС 3][РИНЦ]</w:t>
      </w:r>
    </w:p>
    <w:p>
      <w:pPr/>
      <w:r>
        <w:rPr/>
        <w:t xml:space="preserve">Егоров В. Н., Мильчакова Н. А., Бобко Н. И., Марченко Ю. Г. Макрофитоценозы как биогеохимические барьеры гиперэвтрофикации вод минеральным фосфором в акваториях Юго-Западного Крыма // Морской биологический журнал. 2025. Т. 10, № 2. С. 3-17. https://doi.org/10.21072/mbj.2025.10.2.01 [БС 1][Scopus][РИНЦ]</w:t>
      </w:r>
    </w:p>
    <w:p>
      <w:pPr/>
      <w:r>
        <w:rPr/>
        <w:t xml:space="preserve">Живоглядова Л. А., Вехов Д. А., Елфимова Н. С., Ревков Н. К. Проникновение чужеродного моллюска </w:t>
      </w:r>
      <w:r>
        <w:rPr>
          <w:i w:val="1"/>
          <w:iCs w:val="1"/>
        </w:rPr>
        <w:t xml:space="preserve">Corbicula fluminea</w:t>
      </w:r>
      <w:r>
        <w:rPr/>
        <w:t xml:space="preserve"> (O.F. Müller, 1774) в систему оросительных каналов Нижнего Дона // Водные биоресурсы и среда обитания. 2025. Т. 8, № 2. С. 7-18. https://doi.org/10.47921/2619-1024_2025_8_2_7 [БС 4][РИНЦ]</w:t>
      </w:r>
    </w:p>
    <w:p>
      <w:pPr/>
      <w:r>
        <w:rPr/>
        <w:t xml:space="preserve">Завьялов А. В., Сибирцова Е. Н. Влияние миграций некоторых видов рыб Азово-Черноморского бассейна на их зараженность нематодой </w:t>
      </w:r>
      <w:r>
        <w:rPr>
          <w:i w:val="1"/>
          <w:iCs w:val="1"/>
        </w:rPr>
        <w:t xml:space="preserve">Hysterothylacium aduncum</w:t>
      </w:r>
      <w:r>
        <w:rPr/>
        <w:t xml:space="preserve"> в разные сезоны // Биология внутренних вод. 2024. Т. 17, № 6. С. 1001-1007. https://doi.org/10.31857/S0320965224060121 [БС 1][РИНЦ][С переводом]</w:t>
      </w:r>
    </w:p>
    <w:p>
      <w:pPr/>
      <w:r>
        <w:rPr/>
        <w:t xml:space="preserve">Кандаурова Д. А., Мильчакова Н. А. Ярусная структура эрикариево‑гонголяриевого фитоценоза в прибрежной зоне особо охраняемых природных территорий Севастополя // Экологическая безопасность прибрежной и шельфовой зон моря. 2025. № 3. С. 54-66. [БС 2][Scopus][РИНЦ]</w:t>
      </w:r>
    </w:p>
    <w:p>
      <w:pPr/>
      <w:r>
        <w:rPr/>
        <w:t xml:space="preserve">Карпова Е. П., Аблязов Э. Р. Распространение четырехполосого бычка </w:t>
      </w:r>
      <w:r>
        <w:rPr>
          <w:i w:val="1"/>
          <w:iCs w:val="1"/>
        </w:rPr>
        <w:t xml:space="preserve">Chromogobius quadrivittatus</w:t>
      </w:r>
      <w:r>
        <w:rPr/>
        <w:t xml:space="preserve"> (Steindachner, 1863) в Черном море и проблема расширения его ареала // Экологическая безопасность прибрежной и шельфовой зон моря. 2025. № 2. С. 149-158. [БС 2][Scopus][РИНЦ]</w:t>
      </w:r>
    </w:p>
    <w:p>
      <w:pPr/>
      <w:r>
        <w:rPr/>
        <w:t xml:space="preserve">Карпова Е. П., Белогурова Р. Е., Чеснокова И. И., Куршаков С. В., Аблязов Э. Р., Губанов В. В., Шавриев Д. Г., Овечко С. В. Рыбы р. Салгир в современных реалиях: антропогенное воздействие и виды-вселенцы // Биология внутренних вод. 2025. Т. 18, № 2. С. 321-329. https://doi.org/10.31857/S0320965225020082 [БС 1][РИНЦ][С переводом]</w:t>
      </w:r>
    </w:p>
    <w:p>
      <w:pPr/>
      <w:r>
        <w:rPr/>
        <w:t xml:space="preserve">Карпова Е. П., Белогурова Р. Е., Чеснокова И. И., Куршаков С. В., Губанов В. В., Шавриев Д. Г. Фауна рыб реки Биюк-Карасу (центральная часть Крымского полуострова) // Биоразнообразие и устойчивое развитие. 2025. Т. 10, № 3. С. 20-28. https://doi.org/10.21072/eco.2025.10.3.03 [БС 3][РИНЦ]</w:t>
      </w:r>
    </w:p>
    <w:p>
      <w:pPr/>
      <w:r>
        <w:rPr/>
        <w:t xml:space="preserve">Климова Т. Н., Субботин А. А. Ихтиопланктон Азовского моря в различные сезоны 2014–2020 гг. // Биоразнообразие и устойчивое развитие. 2025. Т. 10, № 1. С. 31-43. https://doi.org/10.21072/eco.2025.10.1.03 [БС 3][РИНЦ]</w:t>
      </w:r>
    </w:p>
    <w:p>
      <w:pPr/>
      <w:r>
        <w:rPr/>
        <w:t xml:space="preserve">Климова Т. Н., Субботин А. А., Вдодович И. В., Загородняя Ю. А., Забродин Д. А. Ихтиопланктон северной части Черного моря в условиях пролонгирования летнего гидрологического сезона 2020 г. // Биология внутренних вод. 2024. Т. 17, № 1. С. 205-216. https://doi.org/10.31857/S0320965224010177 [БС 1][РИНЦ][С переводом]</w:t>
      </w:r>
    </w:p>
    <w:p>
      <w:pPr/>
      <w:r>
        <w:rPr/>
        <w:t xml:space="preserve">Климова Т. Н., Субботин А. А., Вдодович И. В., Загородняя Ю. А., Забродин Д. А. Особенности распределения черноморского ихтиопланктона в условиях активизации атмосферных процессов в летний гидрологический сезон 2021 г. // Океанология. 2024. Т. 64, № 4. С. 570-584. https://doi.org/10.31857/S0030157424040023 [БС 1][РИНЦ][С переводом]</w:t>
      </w:r>
    </w:p>
    <w:p>
      <w:pPr/>
      <w:r>
        <w:rPr/>
        <w:t xml:space="preserve">Ковардаков С. А., Родионова Н. Ю. Межгодовая динамика структурно-функциональных характеристик макрофитобентоса прибрежной зоны рекреационного комплекса (Севастополь, Черное море) // Биология моря. 2024. Т. 50, № 5. С. 337-348. https://doi.org/10.31857/S0134347524050029 [БС 1][РИНЦ][С переводом]</w:t>
      </w:r>
    </w:p>
    <w:p>
      <w:pPr/>
      <w:r>
        <w:rPr/>
        <w:t xml:space="preserve">Колючкина Г. А., Симакова У. В., Ковалева М. А., Залота А. К., Живоглядова Л. А., Семин В. Л., Тимофеев В. А., Копий В. Г., Бондаренко Л. В. Азиатская мидия - </w:t>
      </w:r>
      <w:r>
        <w:rPr>
          <w:i w:val="1"/>
          <w:iCs w:val="1"/>
        </w:rPr>
        <w:t xml:space="preserve">Arcuatula senhousia</w:t>
      </w:r>
      <w:r>
        <w:rPr/>
        <w:t xml:space="preserve"> (Benson, 1842): продолжение инвазии в Азово-Черноморском бассейне // Российский журнал биологических инвазий. 2024. № 4. С. 61-84. https://doi.org/10.35885/1996-1499-17-4-61-84 [БС 1][РИНЦ][С переводом]</w:t>
      </w:r>
    </w:p>
    <w:p>
      <w:pPr/>
      <w:r>
        <w:rPr/>
        <w:t xml:space="preserve">Копытина Н. И., Андреева Н. А., Мосунов А. А., Бочарова Е. А., Сизова О. С., Бакина О. В., Лернер М. И. Динамика обрастания пластин с покрытиями, содержащими наночастицы // Физика и химия стекла. 2025. Т. 51, № 2. С. 199-208. https://doi.org/10.31857/S0132665125020037 [БС 1][РИНЦ]</w:t>
      </w:r>
    </w:p>
    <w:p>
      <w:pPr/>
      <w:r>
        <w:rPr/>
        <w:t xml:space="preserve">Копытина Н. И., Бочарова Е. А. Мицелиальные грибы донных отложений Черного моря // Биология внутренних вод. 2025. Т. 18, № 3. С. 428-439. https://doi.org/10.31857/S0320965225030049 [БС 1][РИНЦ][С переводом]</w:t>
      </w:r>
    </w:p>
    <w:p>
      <w:pPr/>
      <w:r>
        <w:rPr/>
        <w:t xml:space="preserve">Корнийчук Ю. М. О находке трематод </w:t>
      </w:r>
      <w:r>
        <w:rPr>
          <w:i w:val="1"/>
          <w:iCs w:val="1"/>
        </w:rPr>
        <w:t xml:space="preserve">Helicometra fasciata</w:t>
      </w:r>
      <w:r>
        <w:rPr/>
        <w:t xml:space="preserve"> (Rud., 1819) sensu lato у черноморского морского кота </w:t>
      </w:r>
      <w:r>
        <w:rPr>
          <w:i w:val="1"/>
          <w:iCs w:val="1"/>
        </w:rPr>
        <w:t xml:space="preserve">Dasyatis pastinaca</w:t>
      </w:r>
      <w:r>
        <w:rPr/>
        <w:t xml:space="preserve"> (Linnaeus, 1758) // Морской биологический журнал. 2025. Т. 10, № 2. С. 61-66. https://doi.org/10.21072/mbj.2025.10.2.04 [БС 1][Scopus][РИНЦ]</w:t>
      </w:r>
    </w:p>
    <w:p>
      <w:pPr/>
      <w:r>
        <w:rPr/>
        <w:t xml:space="preserve">Королесова Д. Д., Мильчакова Н. А. Структура биоценоза </w:t>
      </w:r>
      <w:r>
        <w:rPr>
          <w:i w:val="1"/>
          <w:iCs w:val="1"/>
        </w:rPr>
        <w:t xml:space="preserve">Chara aculeolata</w:t>
      </w:r>
      <w:r>
        <w:rPr/>
        <w:t xml:space="preserve"> Kützing 1832 в Тендровском заливе (Чёрное море) // Биоразнообразие и устойчивое развитие. 2025. Т. 10, № 3. С. 49-64. https://doi.org/10.21072/eco.2025.10.3.06 [БС 3][РИНЦ]</w:t>
      </w:r>
    </w:p>
    <w:p>
      <w:pPr/>
      <w:r>
        <w:rPr/>
        <w:t xml:space="preserve">Лях А. М., Рауэн Т. В., Муханов В. С. База данных траекторий движения гетеротрофных динофлагеллят </w:t>
      </w:r>
      <w:r>
        <w:rPr>
          <w:i w:val="1"/>
          <w:iCs w:val="1"/>
        </w:rPr>
        <w:t xml:space="preserve">Oxyrrhis marina</w:t>
      </w:r>
      <w:r>
        <w:rPr/>
        <w:t xml:space="preserve"> в экспериментальных условиях // Системы контроля окружающей среды. 2024. № 4 (58). С. 145-150. https://doi.org/10.33075/2220-5861-2024-4-145-150 [БС 4][РИНЦ]</w:t>
      </w:r>
    </w:p>
    <w:p>
      <w:pPr/>
      <w:r>
        <w:rPr/>
        <w:t xml:space="preserve">Макаров М. В. Сезонная динамика качественного состава и количественных показателей таксоцена Mollusca в р. Биюк-Карасу (Крым) // Ученые записки Крымского федерального университета им. В. И. Вернадского. Биология. Химия. 2025. Т. 11, № 1. С. 79-90. https://doi.org/10.29039/2413-1725-2025-11-1-79-90 [БС 3][РИНЦ]</w:t>
      </w:r>
    </w:p>
    <w:p>
      <w:pPr/>
      <w:r>
        <w:rPr/>
        <w:t xml:space="preserve">Макаров М. В. Таксоцен Gastropoda в различных биотопах прибрежья бухты Ласпи (Чёрное море, Южный берег Крыма) // Биоразнообразие и устойчивое развитие. 2025. Т. 10, № 2. С. 19-31. https://doi.org/10.21072/eco.2025.10.2.02 [БС 3][РИНЦ]</w:t>
      </w:r>
    </w:p>
    <w:p>
      <w:pPr/>
      <w:r>
        <w:rPr/>
        <w:t xml:space="preserve">Макаров М. В. Фауна Gastropoda в эпифитоне морской травы </w:t>
      </w:r>
      <w:r>
        <w:rPr>
          <w:i w:val="1"/>
          <w:iCs w:val="1"/>
        </w:rPr>
        <w:t xml:space="preserve">Zostera</w:t>
      </w:r>
      <w:r>
        <w:rPr/>
        <w:t xml:space="preserve"> sp. у побережья Крыма // Вестник Керченского государственного морского технологического университета. 2025. № 1. С. 8-16. [БС 4][РИНЦ]</w:t>
      </w:r>
    </w:p>
    <w:p>
      <w:pPr/>
      <w:r>
        <w:rPr/>
        <w:t xml:space="preserve">Макаров М. В., Витер Т. В., Ковалева М. А. Донная макрофауна некоторых рек северо-западных склонов Крымских гор // Ученые записки Крымского федерального университета им. В. И. Вернадского. Биология. Химия. 2024. Т. 10, № 4. С. 132-143. https://doi.org/10.29039/2413-1725-2024-10-4-132-143 [БС 3][РИНЦ]</w:t>
      </w:r>
    </w:p>
    <w:p>
      <w:pPr/>
      <w:r>
        <w:rPr/>
        <w:t xml:space="preserve">Машукова О. В. Использование метода электроэнцефалографии для изучения поведения, процессов адаптации и неврологических расстройств у некоторых видов рыб: обзор // Биоразнообразие и устойчивое развитие. 2024. Т. 9, вып. 4. С. 75-91. https://doi.org/10.21072/eco.2024.09.4.08 [БС 3][РИНЦ]</w:t>
      </w:r>
    </w:p>
    <w:p>
      <w:pPr/>
      <w:r>
        <w:rPr/>
        <w:t xml:space="preserve">Мироновский А. Н., Кожара А. В., Слынько Е. Е. Структура корреляций фенотипических признаков в индивидуальном и историческом развитии усачей комплекса </w:t>
      </w:r>
      <w:r>
        <w:rPr>
          <w:i w:val="1"/>
          <w:iCs w:val="1"/>
        </w:rPr>
        <w:t xml:space="preserve">Barbus</w:t>
      </w:r>
      <w:r>
        <w:rPr/>
        <w:t xml:space="preserve"> (=</w:t>
      </w:r>
      <w:r>
        <w:rPr>
          <w:i w:val="1"/>
          <w:iCs w:val="1"/>
        </w:rPr>
        <w:t xml:space="preserve">Labeobarbus</w:t>
      </w:r>
      <w:r>
        <w:rPr/>
        <w:t xml:space="preserve">) </w:t>
      </w:r>
      <w:r>
        <w:rPr>
          <w:i w:val="1"/>
          <w:iCs w:val="1"/>
        </w:rPr>
        <w:t xml:space="preserve">intermedius</w:t>
      </w:r>
      <w:r>
        <w:rPr/>
        <w:t xml:space="preserve"> в озере Тана, Эфиопия // Зоологический журнал. 2025. Т. 104, № 3. С. 10-19. https://doi.org/10.31857/S0044513425030026 [БС 1][WoS][Scopus][РИНЦ][С переводом]</w:t>
      </w:r>
    </w:p>
    <w:p>
      <w:pPr/>
      <w:r>
        <w:rPr/>
        <w:t xml:space="preserve">Мишкин И. А., Ахмеров Д. Н., Мишкина А. А., Богданович В. А., Кузнецов А. В. Горизонтальный лов микропланктона устройством последовательной фильтрации «Бобрёнок» // Актуальные вопросы биологической физики и химии. 2025. Т. 10, № 3. С. 227-233. [РИНЦ]</w:t>
      </w:r>
    </w:p>
    <w:p>
      <w:pPr/>
      <w:r>
        <w:rPr/>
        <w:t xml:space="preserve">Неврова Е. Л. Бентосные диатомовые водоросли (Bacillariophyta): разнообразие и иерархическая структура таксоценов на рыхлых грунтах бухты Круглая (Чёрное море, Крым) // Морской биологический журнал. 2025. Т. 10, № 3. С. 47-66. https://doi.org/10.21072/mbj.2025.10.3.05 [БС 1][Scopus][РИНЦ]</w:t>
      </w:r>
    </w:p>
    <w:p>
      <w:pPr/>
      <w:r>
        <w:rPr/>
        <w:t xml:space="preserve">Петров А. Н. Новый метод практической оценки полноты учета видового богатства макробентоса при разном объеме пробоусилий // Водные биоресурсы и среда обитания. 2025. Т. 8, № 1. С. 55-69. https://doi.org/10.47921/2619-1024_2025_8_1_55 [БС 4][РИНЦ]</w:t>
      </w:r>
    </w:p>
    <w:p>
      <w:pPr/>
      <w:r>
        <w:rPr/>
        <w:t xml:space="preserve">Петрова Т. Н., Кулиш А. В., Климова Т. Н. О размножении усатого центраканта </w:t>
      </w:r>
      <w:r>
        <w:rPr>
          <w:i w:val="1"/>
          <w:iCs w:val="1"/>
        </w:rPr>
        <w:t xml:space="preserve">Centracanthus cirrus</w:t>
      </w:r>
      <w:r>
        <w:rPr/>
        <w:t xml:space="preserve"> (Sparidae) в Чёрном море // Вопросы ихтиологии. 2025. Т. 65, № 1. С. 129-134. https://doi.org/10.31857/S0042875225010106 [БС 1][РИНЦ][С переводом]</w:t>
      </w:r>
    </w:p>
    <w:p>
      <w:pPr/>
      <w:r>
        <w:rPr/>
        <w:t xml:space="preserve">Пионтковский С. А., Загородняя Ю. А., Самотой Ю. В., Попова Е. В., Баяндин А. С., Калюжная С. Н. Оценка воздействия разлива мазута в декабре 2024 года на зоопланктон крымского шельфа // Биоразнообразие и устойчивое развитие. 2025. Т. 10, № 3. С. 65-81. https://doi.org/10.21072/eco.2025.10.3.07 [БС 3][РИНЦ]</w:t>
      </w:r>
    </w:p>
    <w:p>
      <w:pPr/>
      <w:r>
        <w:rPr/>
        <w:t xml:space="preserve">Пионтковский С. А., Мельник А. В., Климова Т. Н., Георгиева Е. Ю. Характеристики планктонного сообщества крымского шельфа в период прохождения тепловых волн // Актуальные вопросы биологической физики и химии. 2025. Т. 10, № 1. С. 80-85. [РИНЦ]</w:t>
      </w:r>
    </w:p>
    <w:p>
      <w:pPr/>
      <w:r>
        <w:rPr/>
        <w:t xml:space="preserve">Поспелова Н. В., Приймак А. С. Крупноклеточные диатомовые водоросли </w:t>
      </w:r>
      <w:r>
        <w:rPr>
          <w:i w:val="1"/>
          <w:iCs w:val="1"/>
        </w:rPr>
        <w:t xml:space="preserve">Pseudosolenia calcar-avis</w:t>
      </w:r>
      <w:r>
        <w:rPr/>
        <w:t xml:space="preserve"> (Schultze) B.G. Sundström, 1986 и </w:t>
      </w:r>
      <w:r>
        <w:rPr>
          <w:i w:val="1"/>
          <w:iCs w:val="1"/>
        </w:rPr>
        <w:t xml:space="preserve">Proboscia alata </w:t>
      </w:r>
      <w:r>
        <w:rPr/>
        <w:t xml:space="preserve"> (Brightwell) Sundström, 1986 в прибрежных водах Крыма // Биоразнообразие и устойчивое развитие. 2024. Т. 9, вып. 4. С. 3-18. https://doi.org/10.21072/eco.2024.09.4.01 [БС 3][РИНЦ]</w:t>
      </w:r>
    </w:p>
    <w:p>
      <w:pPr/>
      <w:r>
        <w:rPr/>
        <w:t xml:space="preserve">Поспелова Н. В., Приймак А. С., Широян А. Г. Избирательность питания мидии </w:t>
      </w:r>
      <w:r>
        <w:rPr>
          <w:i w:val="1"/>
          <w:iCs w:val="1"/>
        </w:rPr>
        <w:t xml:space="preserve">Mytilus galloprovincialis</w:t>
      </w:r>
      <w:r>
        <w:rPr/>
        <w:t xml:space="preserve"> Lamarck, 1819: значение вида и размера микроводорослей // Водные биоресурсы и среда обитания. 2025. Т. 8, № 2. С. 46-59. https://doi.org/10.47921/2619-1024_2025_8_2_46 [БС 4][РИНЦ]</w:t>
      </w:r>
    </w:p>
    <w:p>
      <w:pPr/>
      <w:r>
        <w:rPr/>
        <w:t xml:space="preserve">Ревков Н. К. Действительно ли так опасен недавний вселенец в Азово-Черноморский бассейн двустворчатый моллюск </w:t>
      </w:r>
      <w:r>
        <w:rPr>
          <w:i w:val="1"/>
          <w:iCs w:val="1"/>
        </w:rPr>
        <w:t xml:space="preserve">Anadara kagoshimensis</w:t>
      </w:r>
      <w:r>
        <w:rPr/>
        <w:t xml:space="preserve">? // Экосистемы. 2024. № 39. С. 127-147. https://doi.org/10.29039/2413-1733-2024-39-127-147 [БС 3][РИНЦ]</w:t>
      </w:r>
    </w:p>
    <w:p>
      <w:pPr/>
      <w:r>
        <w:rPr/>
        <w:t xml:space="preserve">Саркина И. С., Мильчакова Н. А. Макромицеты государственного природного ландшафтного заказника “Караньский” (Севастополь, Россия) // Микология и фитопатология. 2025. Т. 59, № 4. С. 288-299. https://doi.org/10.31857/S0026364825040034 [БС 1][Scopus][РИНЦ]</w:t>
      </w:r>
    </w:p>
    <w:p>
      <w:pPr/>
      <w:r>
        <w:rPr/>
        <w:t xml:space="preserve">Сигачева Т. Б., Скуратовская Е. Н. Оценка экологического состояния акваторий Азовского моря с применением биохимических показателей печени бычка-кругляка </w:t>
      </w:r>
      <w:r>
        <w:rPr>
          <w:i w:val="1"/>
          <w:iCs w:val="1"/>
        </w:rPr>
        <w:t xml:space="preserve">Neogobius melanostomus</w:t>
      </w:r>
      <w:r>
        <w:rPr/>
        <w:t xml:space="preserve"> (Pallas, 1814) // Сибирский экологический журнал. 2025. № 4. С. 528-536. https://doi.org/10.15372/SEJ20250405 [БС 2][РИНЦ][С переводом]</w:t>
      </w:r>
    </w:p>
    <w:p>
      <w:pPr/>
      <w:r>
        <w:rPr/>
        <w:t xml:space="preserve">Скуратовская Е. Н., Сербин А. Д., Фан Чонг Хуан, Нгуен Тхи Лан, Капранова Л. Л. Сравнительный анализ токсикологических показателей и параметров окислительного стресса зелёной мидии </w:t>
      </w:r>
      <w:r>
        <w:rPr>
          <w:i w:val="1"/>
          <w:iCs w:val="1"/>
        </w:rPr>
        <w:t xml:space="preserve">Perna viridis</w:t>
      </w:r>
      <w:r>
        <w:rPr/>
        <w:t xml:space="preserve"> из двух районов залива Ван Фонг (Вьетнам) // Биоразнообразие и устойчивое развитие. 2025. Т. 10, № 3. С. 90-99. https://doi.org/10.21072/eco.2025.10.3.09 [БС 3][РИНЦ]</w:t>
      </w:r>
    </w:p>
    <w:p>
      <w:pPr/>
      <w:r>
        <w:rPr/>
        <w:t xml:space="preserve">Слынько Е. Е., Рябушко В. И., Кожара А. В., Ворошилова И. С., Слынько А. Ю., Баймухамбетова А. С., Пашаев В. Ш., Мироновский А. Н. Генетическая и морфологическая изменчивость моллюска </w:t>
      </w:r>
      <w:r>
        <w:rPr>
          <w:i w:val="1"/>
          <w:iCs w:val="1"/>
        </w:rPr>
        <w:t xml:space="preserve">Anadara kagoshimensis</w:t>
      </w:r>
      <w:r>
        <w:rPr/>
        <w:t xml:space="preserve"> (Tokunaga, 1906) как вероятные составляющие адаптивного успеха этого вида в Азово-Черноморском регионе // Морской биологический журнал. 2025. Т. 10, № 3. С. 80-95. https://doi.org/10.21072/mbj.2025.10.3.07 [БС 1][Scopus][РИНЦ]</w:t>
      </w:r>
    </w:p>
    <w:p>
      <w:pPr/>
      <w:r>
        <w:rPr/>
        <w:t xml:space="preserve">Шаганов В. В., Белогурова Р. Е. Рост и питание морской собачки-павлин </w:t>
      </w:r>
      <w:r>
        <w:rPr>
          <w:i w:val="1"/>
          <w:iCs w:val="1"/>
        </w:rPr>
        <w:t xml:space="preserve">Salaria pavo</w:t>
      </w:r>
      <w:r>
        <w:rPr/>
        <w:t xml:space="preserve"> (Pisces: Blenniidae) в Керченском проливе (Крымский п-ов) // Вестник Керченского государственного морского технологического университета. 2024. № 4. С. 36-44. [БС 4][РИНЦ]</w:t>
      </w:r>
    </w:p>
    <w:p>
      <w:pPr/>
      <w:r>
        <w:rPr/>
        <w:t xml:space="preserve">Юрахно В. М. Влияние фактора солёности воды на распространение миксоспоридий рода </w:t>
      </w:r>
      <w:r>
        <w:rPr>
          <w:i w:val="1"/>
          <w:iCs w:val="1"/>
        </w:rPr>
        <w:t xml:space="preserve">Kudoa</w:t>
      </w:r>
      <w:r>
        <w:rPr/>
        <w:t xml:space="preserve"> (Cnidaria, Myxozoa) // Морской биологический журнал. 2025. Т. 10, № 1. С. 85-107. https://doi.org/10.21072/mbj.2025.10.1.07 [БС 1][Scopus][РИНЦ]</w:t>
      </w:r>
    </w:p>
    <w:p/>
    <w:p>
      <w:pPr/>
      <w:r>
        <w:rPr/>
        <w:t xml:space="preserve">Книга, монография</w:t>
      </w:r>
    </w:p>
    <w:p/>
    <w:p>
      <w:pPr/>
      <w:r>
        <w:rPr>
          <w:i w:val="1"/>
          <w:iCs w:val="1"/>
        </w:rPr>
        <w:t xml:space="preserve">Anadara kagoshimensis</w:t>
      </w:r>
      <w:r>
        <w:rPr/>
        <w:t xml:space="preserve"> (Tokunaga, 1906): функциональные аспекты инвазии в Азово-Черноморский регион / отв. ред.: А. А. Солдатов, Н. К. Ревков ; Институт биологии южных морей имени А. О. Ковалевского РАН. Севастополь ; Москва : Товарищество научных изданий КМК, 2025. 224 с. </w:t>
      </w:r>
    </w:p>
    <w:p>
      <w:pPr/>
      <w:r>
        <w:rPr/>
        <w:t xml:space="preserve">Chatterjee T., Dovgal I., Zawal A. Ciliates inhabiting Isopoda: Epibiont-Basibiont relations / A. O. Kovalevsky Institute of Biology of the Southern Seas. Voronezh : IE Kopyltsow P. I., 2025. 156 p. </w:t>
      </w:r>
    </w:p>
    <w:p/>
    <w:p>
      <w:pPr/>
      <w:r>
        <w:rPr/>
        <w:t xml:space="preserve">Глава в книге, монографии</w:t>
      </w:r>
    </w:p>
    <w:p/>
    <w:p>
      <w:pPr/>
      <w:r>
        <w:rPr/>
        <w:t xml:space="preserve">Аблязов Э. Р., Куршаков С. В., Ку Нгуен Динь, Ле Куанг Ман. Ариевые сомы (Ariidae, Siluriformes) дельты Меконга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14. С. 307-324. </w:t>
      </w:r>
    </w:p>
    <w:p>
      <w:pPr/>
      <w:r>
        <w:rPr/>
        <w:t xml:space="preserve">Карпова Е. П., Динь Нгуен Ку. Таксономический состав рыб дельты Меконга во Вьетнаме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13. С. 238-306. </w:t>
      </w:r>
    </w:p>
    <w:p>
      <w:pPr/>
      <w:r>
        <w:rPr/>
        <w:t xml:space="preserve">Карпова Е. П., Ку Нгуен Динь, Чыонг Ба Хай. Особенности тралового рыболовства в дельте Меконга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16. С. 332-344. </w:t>
      </w:r>
    </w:p>
    <w:p>
      <w:pPr/>
      <w:r>
        <w:rPr/>
        <w:t xml:space="preserve">Карпова Е. П., Статкевич С. В., Чеснокова И. И., Аблязов Э. Р., Куршаков С. В., Слынько Е. Е., Ку Нгуен Динь, Чыонг Ба Хай, Зыонг Тхи Ким Чи, Ле Куанг Ман. Характеристики условий среды различных экологических районов в дельте Меконга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2. С. 39-53. </w:t>
      </w:r>
    </w:p>
    <w:p>
      <w:pPr/>
      <w:r>
        <w:rPr/>
        <w:t xml:space="preserve">Статкевич С. В., Ку Нгуен Динь. Десятиногие ракообразные (Crustacea: Decapoda) дельты Меконга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9. С. 150-179. </w:t>
      </w:r>
    </w:p>
    <w:p>
      <w:pPr/>
      <w:r>
        <w:rPr/>
        <w:t xml:space="preserve">Статкевич С. В., Чеснокова И. И., Ку Нгуен Динь, Чыонг Ба Хай. Креветки семейства Palaemonidae (Crustacea: Decapoda) дельты Меконга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8. С. 135-149. </w:t>
      </w:r>
    </w:p>
    <w:p>
      <w:pPr/>
      <w:r>
        <w:rPr/>
        <w:t xml:space="preserve">Чеснокова И. И., Карпова Е. П., Статкевич С. В., Ку Нгуен Динь, Чыонг Ба Хай. Пластиковое загрязнение Меконга и его воздействие на рыб и ракообразных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17. С. 346-361. </w:t>
      </w:r>
    </w:p>
    <w:p/>
    <w:p>
      <w:pPr/>
      <w:r>
        <w:rPr/>
        <w:t xml:space="preserve">Патент / авт. св-во</w:t>
      </w:r>
    </w:p>
    <w:p/>
    <w:p>
      <w:pPr/>
      <w:r>
        <w:rPr/>
        <w:t xml:space="preserve">А. с. 2025620349. База данных таксономического состава и численности зоопланктона в прибрежных и открытых районах Черного моря (102-й рейс НИС «Профессор Водяницкий», 10.06.2018 – 28.06.2018 г.) / Загородняя Ю. А., Губанов В. В., Кудякова А. С., Гарбазей О. А.; № 2025620007; заявл. 09.01.2025, опубл. 21.01.2025, бюл. № 2. </w:t>
      </w:r>
    </w:p>
    <w:p>
      <w:pPr/>
      <w:r>
        <w:rPr/>
        <w:t xml:space="preserve">А. с. 2025620350. База данных таксономического состава и численности зоопланктона в прибрежных и открытых районах Черного и Азовского морей (113-й рейс НИС «Профессор Водяницкий», 04.06.2020 – 27.06.2020 г.) / Загородняя Ю. А., Кудякова А. С., Завьялов А. В.; № 2025620009; заявл. 09.01.2025, опубл. 21.01.2025, бюл. № 2. </w:t>
      </w:r>
    </w:p>
    <w:p>
      <w:pPr/>
      <w:r>
        <w:rPr/>
        <w:t xml:space="preserve">А. с. 2025611851. Автоматизированное извлечение из международных БД генетических и таксономических данных с географической привязкой к черноморскому региону / Кулешова О. Н.; № 2025610319; заявл. 09.01.2025, опубл. 23.01.2025, бюл. № 2. </w:t>
      </w:r>
    </w:p>
    <w:p/>
    <w:p>
      <w:pPr/>
      <w:r>
        <w:rPr/>
        <w:t xml:space="preserve">Материалы конференции</w:t>
      </w:r>
    </w:p>
    <w:p/>
    <w:p>
      <w:pPr/>
      <w:r>
        <w:rPr/>
        <w:t xml:space="preserve">Афанасьева М. С., Ковалева М. А., Симакова У. В., Тимофеев В. А., Колючкина Г. А. Генетическое разнообразие некоторых моллюсков-камнеточцев Азово-Черноморского бассейна // Морские исследования и образование (MARESEDU-2024) : труды XIII Междунар. науч.-практ. конф., 28 октября – 01 ноября 2024 г., Москва, РФ. Тверь : ООО «ПолиПРЕСС», 2025. Т. 3 (IV). С. 407-412. </w:t>
      </w:r>
    </w:p>
    <w:p>
      <w:pPr/>
      <w:r>
        <w:rPr/>
        <w:t xml:space="preserve">Афанасьева М. С., Тимофеев В. А., Симакова У. В. Новый вид грязевого краба </w:t>
      </w:r>
      <w:r>
        <w:rPr>
          <w:i w:val="1"/>
          <w:iCs w:val="1"/>
        </w:rPr>
        <w:t xml:space="preserve">Eurypanopeus depressus</w:t>
      </w:r>
      <w:r>
        <w:rPr/>
        <w:t xml:space="preserve"> (Sismith, 1869) (Brachyura:Xanthoidea:Panopeidae) в Азовcком море // Морские исследования и образование (MARESEDU-2024) : труды XIII Междунар. науч.-практ. конф., 28 октября – 01 ноября 2024 г., Москва, РФ. Тверь : ООО «ПолиПРЕСС», 2025. Т. 3 (IV). С. 413-418. </w:t>
      </w:r>
    </w:p>
    <w:p>
      <w:pPr/>
      <w:r>
        <w:rPr/>
        <w:t xml:space="preserve">Баяндина Ю. С., Кулешова О. Н., Кривенко О. В. Опсины гребневиков отряда Cydippida: филогения, структура и потенциальная возможность фоторецепции // Биоинформатика регуляции и структуры геномов / системная биология : тез. докл. XIV Междунар. мультиконф. (Россия, Новосибирск, 5–10 авг. 2024 г.). Новосибирск : ИЦиГ СО РАН, 2024. С. 857-861. https://doi.org/10.18699/bgrs2024-5.1-01 </w:t>
      </w:r>
    </w:p>
    <w:p>
      <w:pPr/>
      <w:r>
        <w:rPr/>
        <w:t xml:space="preserve">Белоусова Ю. В. Видовое разноообразие партенит и личинок трематод брюхоногих моллюсков в бассейне реки Биюк-Карасу (Республика Крым) // Биологическое разнообразие Кавказа и юга России: проблемы влияния глобального изменения климата и антропогенного воздействия на его состояние : материалы XXVI Междунар. науч. конф., посвящ. 30-летию Ингуш. гос. ун-та и 85-летию проф. Точиева Т. Ю. (г. Магас, 15-17 ноября 2024 г.). Назрань : ООО «КЕП», 2024. С. 222-223. </w:t>
      </w:r>
    </w:p>
    <w:p>
      <w:pPr/>
      <w:r>
        <w:rPr/>
        <w:t xml:space="preserve">Войцеховская В. В., Тамойкин И. Ю., Малахова Л. В. Содержание хлорорганических соединений в </w:t>
      </w:r>
      <w:r>
        <w:rPr>
          <w:i w:val="1"/>
          <w:iCs w:val="1"/>
        </w:rPr>
        <w:t xml:space="preserve">Diplodus puntazzo</w:t>
      </w:r>
      <w:r>
        <w:rPr/>
        <w:t xml:space="preserve"> и </w:t>
      </w:r>
      <w:r>
        <w:rPr>
          <w:i w:val="1"/>
          <w:iCs w:val="1"/>
        </w:rPr>
        <w:t xml:space="preserve">Sciaena umbra</w:t>
      </w:r>
      <w:r>
        <w:rPr/>
        <w:t xml:space="preserve"> из прибрежных вод Крыма (Черное море) // Актуальные проблемы биологии и экологии : материалы докл. XXXII Всерос. молодёж. науч. конф. (с элементами науч. шк.), 17–21 марта 2025 г., Сыктывкар, Республика Коми, Россия. Сыктывкар : ИБ ФИЦ Коми НЦ УрО РАН, 2025. С. 98-100. </w:t>
      </w:r>
    </w:p>
    <w:p>
      <w:pPr/>
      <w:r>
        <w:rPr/>
        <w:t xml:space="preserve">Довгалюк И. Я. Разнообразие и распространение охраняемых псаммофитов приморской зоны Крымского полуострова // Пути решения экологических проблем как важнейшая основа устойчивого развития регионов : сб. статей по материалам междунар. науч. экол. конф., 24 марта 2025 г. Краснодар : КубГАУ, 2025. С. 270-272. </w:t>
      </w:r>
    </w:p>
    <w:p>
      <w:pPr/>
      <w:r>
        <w:rPr/>
        <w:t xml:space="preserve">Довгалюк И. Я. Эколого-биоморфологический анализ охраняемых псаммофитов Крымского полуострова // Биологическое разнообразие Кавказа и юга России: проблемы влияния глобального изменения климата и антропогенного воздействия на его состояние : материалы XXVI Междунар. науч. конф., посвящ. 30-летию Ингуш. гос. ун-та и 85-летию проф. Точиева Т. Ю. (г. Магас, 15-17 ноября 2024 г.). Назрань : ООО «КЕП», 2024. С. 142-143. </w:t>
      </w:r>
    </w:p>
    <w:p>
      <w:pPr/>
      <w:r>
        <w:rPr/>
        <w:t xml:space="preserve">Егоров В. Н., Мирзоева Н. Ю., Тихонова Е. А., Алемов С. В., Скуратовская Е. Н., Малахова Л. В. Экотоксикологические характеристики и задачи исследований ФИЦ ИнБЮМ в разработке концепции устойчивого развития Азово-Черноморского бассейна с учетом факторов радиоактивного и химического загрязнения морской среды // Стратегические проблемы, угрозы и риски Азовского бассейна и Приазовья («Опасные явления – V») : материалы V Междунар. науч. конф. памяти чл.-корр. РАН Д. Г. Матишова (г. Ростов-на-Дону, 10–14 июля 2024 г.). Ростов-на-Дону : Изд-во ЮНЦ РАН, 2024. С. 298-302. https://www.ssc-ras.ru/uploads/files/2024/07/13/опасные__явления_СБОРНИК_2024.pdf </w:t>
      </w:r>
    </w:p>
    <w:p>
      <w:pPr/>
      <w:r>
        <w:rPr/>
        <w:t xml:space="preserve">Кузнецов А. В., Царин С. А., Самотой Ю. В., Кирпиченко С. А., Метелева Д. В., Пасеин С. Н. Генетическая экспертиза лососевых рыб из консервов // Новые технологии в медицине, биологии, фармакологии и экологии : материалы Междунар. конф. NT+ME' 2025 (Гурзуф, 1–8 июня 2025 г.). [Москва : ИИТ], 2025. [Весенняя сессия]. С. 227-233. https://doi.org/10.47501/978-5-6044060-5-2.227-233 </w:t>
      </w:r>
    </w:p>
    <w:p>
      <w:pPr/>
      <w:r>
        <w:rPr/>
        <w:t xml:space="preserve">Кулешова О. Н., Кривенко О. В. Разработка методов и средств анализа биологического разнообразия в бассейне Черного и Азовского морей на основе интеграции междисциплинарной информации // Биоинформатика регуляции и структуры геномов / системная биология : тез. докл. XIV Междунар. мультиконф. (Россия, Новосибирск, 5–10 авг. 2024 г.). Новосибирск : ИЦиГ СО РАН, 2024. С. 394-399. https://doi.org/10.18699/bgrs2024-2.2-06 </w:t>
      </w:r>
    </w:p>
    <w:p>
      <w:pPr/>
      <w:r>
        <w:rPr/>
        <w:t xml:space="preserve">Макаров М. В. Сезонная динамика численности, биомассы и размерной структуры брюхоногих моллюсков </w:t>
      </w:r>
      <w:r>
        <w:rPr>
          <w:i w:val="1"/>
          <w:iCs w:val="1"/>
        </w:rPr>
        <w:t xml:space="preserve">Theodoxus fluviatilis</w:t>
      </w:r>
      <w:r>
        <w:rPr/>
        <w:t xml:space="preserve"> (Linnaeus, 1758) в реке Чёрная (Крым) // Биологическое разнообразие Кавказа и юга России : материалы XXVII Междунар. науч. конф. (17 октября 2025 г., Грозный, РФ). Грозный : Изд-во ЧГУ им. А.А. Кадырова, 2025. С. 176-179. </w:t>
      </w:r>
    </w:p>
    <w:p>
      <w:pPr/>
      <w:r>
        <w:rPr/>
        <w:t xml:space="preserve">Макаров М. В., Копий В. Г., Витер Т. В. Эпифитон макрофитов некоторых родов у побережья Казантипа (Крым, Азовское море) // Водные биоресурсы и аквакультура Юга России : материалы VI Всерос. науч.-практ. конф., 30 мая 2025 г., Краснодар, РФ. Краснодар : Кубанский гос. ун-т, 2025. С. 91-93. </w:t>
      </w:r>
    </w:p>
    <w:p>
      <w:pPr/>
      <w:r>
        <w:rPr/>
        <w:t xml:space="preserve">Миронюк О. А., Монашев И. В., Гаврилова Н. А. Таксоцены микрозоопланктона Авачинской и Пенжинской губы (полуостров Камчатка): предварительный анализ // Морские исследования и образование (MARESEDU-2024) : труды XIII Междунар. науч.-практ. конф., 28 октября – 01 ноября 2024 г., Москва, РФ. Тверь : ООО «ПолиПРЕСС», 2025. Т. 3 (IV). С. 549-555. </w:t>
      </w:r>
    </w:p>
    <w:p>
      <w:pPr/>
      <w:r>
        <w:rPr/>
        <w:t xml:space="preserve">Монашев И. В., Гаврилова Н. А., Миронюк О. А. Инфузории прибрежных вод полуострова Камчатка // Морские исследования и образование (MARESEDU-2024) : труды XIII Междунар. науч.-практ. конф., 28 октября – 01 ноября 2024 г., Москва, РФ. Тверь : ООО «ПолиПРЕСС», 2025. Т. 3 (IV). С. 659-667. </w:t>
      </w:r>
    </w:p>
    <w:p>
      <w:pPr/>
      <w:r>
        <w:rPr/>
        <w:t xml:space="preserve">Неврова Е. Л. Состав Bacillariophyta в ранее неизученном биотопе Юго-Восточного Прибрежья Крыма: предварительные данные // Вопросы современной альгологии. Бюллетень. 2025. Спец. вып. С. 132-134. https://doi.org/10.33624/2311-0147-2025-1(37)-132-134 </w:t>
      </w:r>
    </w:p>
    <w:p>
      <w:pPr/>
      <w:r>
        <w:rPr/>
        <w:t xml:space="preserve">Петрова Т. Н., Климова Т. Н. Структура ихтиопланктона у берегов юго-восточного Крыма (Черное море) в летний нерестовый сезон 2022-2023 гг. // Морские технологии: проблемы и решения – 2024 : материалы науч.-практич. конф. преподавателей, аспирантов и сотрудников ФГБОУ ВО «КГМТУ» / под общ. ред. Е. П. Масюткина. Керчь : КГМТУ, 2024. С. 399-402. https://elibrary.ru/item.asp?id=67899857 </w:t>
      </w:r>
    </w:p>
    <w:p>
      <w:pPr/>
      <w:r>
        <w:rPr/>
        <w:t xml:space="preserve">Петрова Ю. А., Мильчакова Н. А., Гаврилова Ю. А. Межгодовые изменения гидролого-гидрохимического режима реки Кача в 2019–2023 гг. (Юго-Западный Крым, Севастополь) // Пути решения экологических проблем как важнейшая основа устойчивого развития регионов : сб. статей по материалам междунар. науч. экол. конф., 24 марта 2025 г. Краснодар : КубГАУ, 2025. С. 183-185. </w:t>
      </w:r>
    </w:p>
    <w:p>
      <w:pPr/>
      <w:r>
        <w:rPr/>
        <w:t xml:space="preserve">Сигачева Т. Б., Гаврюсева Т. В., Скуратовская Е. Н., Кирин М. П., Мороз Н. А., Чекмарёва Т. М. Ответные реакции султанки </w:t>
      </w:r>
      <w:r>
        <w:rPr>
          <w:i w:val="1"/>
          <w:iCs w:val="1"/>
        </w:rPr>
        <w:t xml:space="preserve">Mullus ponticus</w:t>
      </w:r>
      <w:r>
        <w:rPr/>
        <w:t xml:space="preserve"> и морского ерша </w:t>
      </w:r>
      <w:r>
        <w:rPr>
          <w:i w:val="1"/>
          <w:iCs w:val="1"/>
        </w:rPr>
        <w:t xml:space="preserve">Scorpaena porcus</w:t>
      </w:r>
      <w:r>
        <w:rPr/>
        <w:t xml:space="preserve"> на ультразвуковое воздействие // Химия и инженерная экология - XXIV : сб. тр. междунар. науч. конф. (шк. молодых ученых), посвящ. Году науч.-технолог. развития в Республике Татарстан, 27–28 сентября 2024 г., Казань, РФ. Казань : Сагиев А.Р., 2024. С. 150-153. </w:t>
      </w:r>
    </w:p>
    <w:p>
      <w:pPr/>
      <w:r>
        <w:rPr/>
        <w:t xml:space="preserve">Скуратовская Е. Н., Чекмарёва Т. М. Сравнительный анализ биохимических показателей средиземноморской мидии </w:t>
      </w:r>
      <w:r>
        <w:rPr>
          <w:i w:val="1"/>
          <w:iCs w:val="1"/>
        </w:rPr>
        <w:t xml:space="preserve">Mytilus galloprovincialis</w:t>
      </w:r>
      <w:r>
        <w:rPr/>
        <w:t xml:space="preserve"> Lamarck, 1819 из прибрежных акваторий Севастополя // Химия и инженерная экология - XXIV : сб. тр. междунар. науч. конф. (шк. молодых ученых), посвящ. Году науч.-технолог. развития в Республике Татарстан, 27–28 сентября 2024 г., Казань, РФ. Казань : Сагиев А.Р., 2024. С. 157-159. </w:t>
      </w:r>
    </w:p>
    <w:p>
      <w:pPr/>
      <w:r>
        <w:rPr/>
        <w:t xml:space="preserve">Тамойкин И. Ю., Мильчакова Н. А., Вдодович И. В., Чернышева Е. Б., Александров В. В. Новые сведения о питании зубарика </w:t>
      </w:r>
      <w:r>
        <w:rPr>
          <w:i w:val="1"/>
          <w:iCs w:val="1"/>
        </w:rPr>
        <w:t xml:space="preserve">Diplodus puntazzo</w:t>
      </w:r>
      <w:r>
        <w:rPr/>
        <w:t xml:space="preserve"> Walbaum, 1792 у берегов Крыма (Чёрное море) // Морские исследования и образование (MARESEDU-2024) : труды XIII Междунар. науч.-практ. конф., 28 октября – 01 ноября 2024 г., Москва, РФ. Тверь : ООО «ПолиПРЕСС», 2025. Т. 3 (IV). С. 170-175. </w:t>
      </w:r>
    </w:p>
    <w:p>
      <w:pPr/>
      <w:r>
        <w:rPr/>
        <w:t xml:space="preserve">Юрахно В. М., Гюрканлы Д. Т., Слынько Е. Е., Чифтчи Й., Озер А. Об обнаружении нового вида миксоспоридий рода </w:t>
      </w:r>
      <w:r>
        <w:rPr>
          <w:i w:val="1"/>
          <w:iCs w:val="1"/>
        </w:rPr>
        <w:t xml:space="preserve">Kudoa</w:t>
      </w:r>
      <w:r>
        <w:rPr/>
        <w:t xml:space="preserve"> Meglitsch, 1947 в аборигенных и инвазивных видах бычков в Черном море у берегов Крыма // Биологическое разнообразие Кавказа и юга России: проблемы влияния глобального изменения климата и антропогенного воздействия на его состояние : материалы XXVI Междунар. науч. конф., посвящ. 30-летию Ингуш. гос. ун-та и 85-летию проф. Точиева Т. Ю. (г. Магас, 15-17 ноября 2024 г.). Назрань : ООО «КЕП», 2024. С. 328-331. </w:t>
      </w:r>
    </w:p>
    <w:p/>
    <w:p>
      <w:pPr/>
      <w:r>
        <w:rPr/>
        <w:t xml:space="preserve">Тезисы конференции</w:t>
      </w:r>
    </w:p>
    <w:p/>
    <w:p>
      <w:pPr/>
      <w:r>
        <w:rPr/>
        <w:t xml:space="preserve">Whipps C. M., Mansour L., Yurakhno V. M. Diversity and host specificity of </w:t>
      </w:r>
      <w:r>
        <w:rPr>
          <w:i w:val="1"/>
          <w:iCs w:val="1"/>
        </w:rPr>
        <w:t xml:space="preserve">Kudoa</w:t>
      </w:r>
      <w:r>
        <w:rPr/>
        <w:t xml:space="preserve"> species (Myxosporea: Multivalvulida) in fishes of the World // The 100</w:t>
      </w:r>
      <w:r>
        <w:rPr>
          <w:vertAlign w:val="superscript"/>
        </w:rPr>
        <w:t xml:space="preserve">th</w:t>
      </w:r>
      <w:r>
        <w:rPr/>
        <w:t xml:space="preserve"> Annual Meeting of the American Society of Parasitologists, Winston-Salem, NC, 7-10 July, 2025 : [Abstracts and Program]. [Huntsville, Texas : The American Society of Parasitologists], 2025. Abstr. no. 132. P. 80. </w:t>
      </w:r>
    </w:p>
    <w:p>
      <w:pPr/>
      <w:r>
        <w:rPr/>
        <w:t xml:space="preserve">Yurakhno V. M., Vo Thi Ha, Whipps C. M. Myxosporean fauna of East Sea marine fishes off the coast of Vietnam // 5</w:t>
      </w:r>
      <w:r>
        <w:rPr>
          <w:vertAlign w:val="superscript"/>
        </w:rPr>
        <w:t xml:space="preserve">th</w:t>
      </w:r>
      <w:r>
        <w:rPr/>
        <w:t xml:space="preserve"> Edition of the World Aquaculture, Fisheries and Seafood Conference, June 09-11, 2025, Rome, Italy : Book of Abstracts. [Rome, Italy], 2025. P. 93-94. https://www.worldaquacultureconference.com/uploads/pdfs/wac-2025-abstract-book.pdf (accessed: 07.07.2025) </w:t>
      </w:r>
    </w:p>
    <w:p>
      <w:pPr/>
      <w:r>
        <w:rPr/>
        <w:t xml:space="preserve">Абибулаева А. Ш., Довгаль И. В. Относительное обилие планктонных расселительных стадий сидячих инфузорий в трех бухтах г. Севастополя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11-12. https://www.elibrary.ru/item.asp?id=82743340 </w:t>
      </w:r>
    </w:p>
    <w:p>
      <w:pPr/>
      <w:r>
        <w:rPr/>
        <w:t xml:space="preserve">Аблязов Э. Р., Статкевич С. В., Чыонг Ба Хай. Рыбы и десятиногие ракообразные реки Дахонг (Национальный парк Каттьен, Вьетнам)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28-29. http://lin.irk.ru/8vbc/files/abstracts_vbc2025.pdf </w:t>
      </w:r>
    </w:p>
    <w:p>
      <w:pPr/>
      <w:r>
        <w:rPr/>
        <w:t xml:space="preserve">Баяндина Ю. С., Кулешова О. Н. Анализ структуры белковых последовательностей опсинов </w:t>
      </w:r>
      <w:r>
        <w:rPr>
          <w:i w:val="1"/>
          <w:iCs w:val="1"/>
        </w:rPr>
        <w:t xml:space="preserve">Pleurobrachia</w:t>
      </w:r>
      <w:r>
        <w:rPr/>
        <w:t xml:space="preserve">, возможность их участия в процессах фоторецепции // Комплексные исследования Мирового океана : материалы VIII Всерос. науч. конф. молодых ученых, г. Владивосток, 13–17 мая 2024 г. Владивосток : ННЦМБ ДВО РАН, 2024. С. 263-264. https://www.elibrary.ru/item.asp?id=73871739 </w:t>
      </w:r>
    </w:p>
    <w:p>
      <w:pPr/>
      <w:r>
        <w:rPr/>
        <w:t xml:space="preserve">Бедошвили Е. Д., Неврова Е. Л., Лихошвай Е. В. Ультраструктурные особенности биогенеза и деградации липидных капель диатомовых водорослей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78-79. http://lin.irk.ru/8vbc/files/abstracts_vbc2025.pdf </w:t>
      </w:r>
    </w:p>
    <w:p>
      <w:pPr/>
      <w:r>
        <w:rPr/>
        <w:t xml:space="preserve">Белоусова Ю. В. Таксономическая идентификация церкарий трематод семейства Opecoelidae у брюхоногих моллюсков </w:t>
      </w:r>
      <w:r>
        <w:rPr>
          <w:i w:val="1"/>
          <w:iCs w:val="1"/>
        </w:rPr>
        <w:t xml:space="preserve">Hydrobia acuta</w:t>
      </w:r>
      <w:r>
        <w:rPr/>
        <w:t xml:space="preserve"> в Черном море // Комплексные исследования Мирового океана : материалы VIII Всерос. науч. конф. молодых ученых, г. Владивосток, 13–17 мая 2024 г. Владивосток : ННЦМБ ДВО РАН, 2024. С. 265. https://www.elibrary.ru/item.asp?id=73871741 </w:t>
      </w:r>
    </w:p>
    <w:p>
      <w:pPr/>
      <w:r>
        <w:rPr/>
        <w:t xml:space="preserve">Водясова E. A., Уппе В. А., Челебиева Э. С., Кладченко Е. С., Дмитриева Е. В. Функционирование генов глутатион-S-трансферазы у двустворчатых моллюсков при различных типах биотического стресса на основе данных RNA-Seq // Конгресс исследователей симбиотических систем (КИСС 2025) : сб. тез., 6-11 октября 2025 г., Москва, РФ. Москва : ИПЭЭ РАН, 2025. С. 30. </w:t>
      </w:r>
    </w:p>
    <w:p>
      <w:pPr/>
      <w:r>
        <w:rPr/>
        <w:t xml:space="preserve">Гаврилова Н. А., Монашев И. В., Миронюк О. А. Видовые комплексы тинтиннид (Ciliophora, Tintinnida) прибрежья Камчатки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38-39. https://www.elibrary.ru/item.asp?id=82743355 </w:t>
      </w:r>
    </w:p>
    <w:p>
      <w:pPr/>
      <w:r>
        <w:rPr/>
        <w:t xml:space="preserve">Канаева А. В., Дмитриева Е. В., Во Т. Х. Моногенеи рода </w:t>
      </w:r>
      <w:r>
        <w:rPr>
          <w:i w:val="1"/>
          <w:iCs w:val="1"/>
        </w:rPr>
        <w:t xml:space="preserve">Heterocotyle</w:t>
      </w:r>
      <w:r>
        <w:rPr/>
        <w:t xml:space="preserve"> (Monocotylidae) скатов сем. Dasyatidae, обитающих у побережья Вьетнама // Конгресс исследователей симбиотических систем (КИСС 2025) : сб. тез., 6-11 октября 2025 г., Москва, РФ. Москва : ИПЭЭ РАН, 2025. С. 219. </w:t>
      </w:r>
    </w:p>
    <w:p>
      <w:pPr/>
      <w:r>
        <w:rPr/>
        <w:t xml:space="preserve">Кладченко Е. С., Гостюхина О. Л., Лавриченко Д. С., Уппе В. А., Водясова E. A., Челебиева Э. С. Влияние сверлящей губки </w:t>
      </w:r>
      <w:r>
        <w:rPr>
          <w:i w:val="1"/>
          <w:iCs w:val="1"/>
        </w:rPr>
        <w:t xml:space="preserve">Pione vastifica</w:t>
      </w:r>
      <w:r>
        <w:rPr/>
        <w:t xml:space="preserve"> на биомаркеры окислительного стресса у тихоокеанской устрицы </w:t>
      </w:r>
      <w:r>
        <w:rPr>
          <w:i w:val="1"/>
          <w:iCs w:val="1"/>
        </w:rPr>
        <w:t xml:space="preserve">Magallana gigas</w:t>
      </w:r>
      <w:r>
        <w:rPr/>
        <w:t xml:space="preserve"> // Конгресс исследователей симбиотических систем (КИСС 2025) : сб. тез., 6-11 октября 2025 г., Москва, РФ. Москва : ИПЭЭ РАН, 2025. С. 32. </w:t>
      </w:r>
    </w:p>
    <w:p>
      <w:pPr/>
      <w:r>
        <w:rPr/>
        <w:t xml:space="preserve">Климова Т. Н., Машукова О. В., Петрова Т. Н., Забродин Д. А., Дончик П. И., Самотой Ю. В., Сербин А. Д. Ихтиопланктон в летний нерестовый сезон у Крымского полуострова (Черное море) в 2024 г.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62-63. https://www.elibrary.ru/item.asp?id=82743371 </w:t>
      </w:r>
    </w:p>
    <w:p>
      <w:pPr/>
      <w:r>
        <w:rPr/>
        <w:t xml:space="preserve">Корнийчук Ю. М. Рыбалка на паразита? // Конгресс исследователей симбиотических систем (КИСС 2025) : сб. тез., 6-11 октября 2025 г., Москва, РФ. Москва : ИПЭЭ РАН, 2025. С. 142. </w:t>
      </w:r>
    </w:p>
    <w:p>
      <w:pPr/>
      <w:r>
        <w:rPr/>
        <w:t xml:space="preserve">Красильников Д. С., Мизюк А. И., Ханайченко А. Н., Багаев А. В., Климова Т. Н. Лагранжев подход при моделировании распространения черноморского калкана на ранних этапах жизненного цикла // Моря России: приоритеты, практика, прогноз : тез. докл. IX Всерос. науч. конф., г. Севастополь, 22–26 сентября 2025 г. Севастополь : ФГБУН ФИЦ МГИ, 2025. С. 259-261. https://conf.mhi-ras.ru/morya_rossii-2025_tezisy.pdf </w:t>
      </w:r>
    </w:p>
    <w:p>
      <w:pPr/>
      <w:r>
        <w:rPr/>
        <w:t xml:space="preserve">Макаров М. В. Сезонная динамика качественно-количественных характеристик таксоцена Mollusca в эпифитоне водорослей рода </w:t>
      </w:r>
      <w:r>
        <w:rPr>
          <w:i w:val="1"/>
          <w:iCs w:val="1"/>
        </w:rPr>
        <w:t xml:space="preserve">Ulva</w:t>
      </w:r>
      <w:r>
        <w:rPr/>
        <w:t xml:space="preserve"> устья реки Чёрная (Юго-Западный Крым) // Материалы Всерос. науч.-практ. конф., посвящ. 60-летию Зоол. музея им. М. И. Глобенко Ин-та биохим. технол., экологии и фармации КФУ им. В. И. Вернадского (Симферополь, 15–16 октября 2025 г.) / под ред. Н. М. Ковблюка. Симферополь, 2025. С. 15-17. http://zookrym.ru/wp-content/uploads/2025/11/zoo2025.pdf </w:t>
      </w:r>
    </w:p>
    <w:p>
      <w:pPr/>
      <w:r>
        <w:rPr/>
        <w:t xml:space="preserve">Малахова Л. В., Малахова Т. В., Статкевич С. В., Чеснокова И. И., Куршаков С. В., Карпова Е. П. Стойкие органические загрязнители в гидробионтах в речных экосистемах Крыма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365-366. http://lin.irk.ru/8vbc/files/abstracts_vbc2025.pdf </w:t>
      </w:r>
    </w:p>
    <w:p>
      <w:pPr/>
      <w:r>
        <w:rPr/>
        <w:t xml:space="preserve">Пепин И. С., Ревков Н. К., Неврова Е. Л., Кузнецов А. В. Акустическое воздействие на биообрастание предметных стекол в резервуарах с морской водой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137-138. </w:t>
      </w:r>
    </w:p>
    <w:p>
      <w:pPr/>
      <w:r>
        <w:rPr/>
        <w:t xml:space="preserve">Пионтковский С. А., Загородняя Ю. А. Распределение биомассы по трофическим уровням в пелагическом сообществе Крымского шельфа // Моря России: приоритеты, практика, прогноз : тез. докл. IX Всерос. науч. конф., г. Севастополь, 22–26 сентября 2025 г. Севастополь : ФГБУН ФИЦ МГИ, 2025. С. 295-296. https://conf.mhi-ras.ru/morya_rossii-2025_tezisy.pdf </w:t>
      </w:r>
    </w:p>
    <w:p>
      <w:pPr/>
      <w:r>
        <w:rPr/>
        <w:t xml:space="preserve">Пионтковский С. А., Мельник А. В., Загородняя Ю. А., Артёмов Ю. Г. Биофизические характеристики экосистемы крымского шельфа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138-139. </w:t>
      </w:r>
    </w:p>
    <w:p>
      <w:pPr/>
      <w:r>
        <w:rPr/>
        <w:t xml:space="preserve">Подзорова Д. В., Болтачева Н. А. Распределение </w:t>
      </w:r>
      <w:r>
        <w:rPr>
          <w:i w:val="1"/>
          <w:iCs w:val="1"/>
        </w:rPr>
        <w:t xml:space="preserve">Terebellides stroemii</w:t>
      </w:r>
      <w:r>
        <w:rPr/>
        <w:t xml:space="preserve"> Sars, 1835 (Polychaeta: Trichobranchidae) в северо-западной части Чёрного моря // Материалы Всерос. науч.-практ. конф., посвящ. 60-летию Зоол. музея им. М. И. Глобенко Ин-та биохим. технол., экологии и фармации КФУ им. В. И. Вернадского (Симферополь, 15–16 октября 2025 г.) / под ред. Н. М. Ковблюка. Симферополь, 2025. С. 12. http://zookrym.ru/wp-content/uploads/2025/11/zoo2025.pdf </w:t>
      </w:r>
    </w:p>
    <w:p>
      <w:pPr/>
      <w:r>
        <w:rPr/>
        <w:t xml:space="preserve">Полевой Д. М., Полякова Т. А., Пронькина Н. В. Проникновение чужеродных видов паразитов с инвазивным видом рыб – </w:t>
      </w:r>
      <w:r>
        <w:rPr>
          <w:i w:val="1"/>
          <w:iCs w:val="1"/>
        </w:rPr>
        <w:t xml:space="preserve">Lepomis gibbosus</w:t>
      </w:r>
      <w:r>
        <w:rPr/>
        <w:t xml:space="preserve"> L., 1758 (Actinopterygii: Centrarchidae) в экосистемы внутренних водоемов Крыма // Конгресс исследователей симбиотических систем (КИСС 2025) : сб. тез., 6-11 октября 2025 г., Москва, РФ. Москва : ИПЭЭ РАН, 2025. С. 146. </w:t>
      </w:r>
    </w:p>
    <w:p>
      <w:pPr/>
      <w:r>
        <w:rPr/>
        <w:t xml:space="preserve">Полунина Ю. Ю., Драпун И. Е., Казакова Д. М., Губанова А. Д., Кривенко О. В., Кулешова О. Н., Баяндина Ю. С. Морфологические и генетические отличия видов рода </w:t>
      </w:r>
      <w:r>
        <w:rPr>
          <w:i w:val="1"/>
          <w:iCs w:val="1"/>
        </w:rPr>
        <w:t xml:space="preserve">Pseudocalanus</w:t>
      </w:r>
      <w:r>
        <w:rPr/>
        <w:t xml:space="preserve"> (Calanoida: Clausocalanidae) в Балтийском и Черном морях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101-102. https://www.elibrary.ru/item.asp?id=82743399 </w:t>
      </w:r>
    </w:p>
    <w:p>
      <w:pPr/>
      <w:r>
        <w:rPr/>
        <w:t xml:space="preserve">Полякова Т. А. Эколого-биологические основы формирования паразито-хозяинных отношений цестоды </w:t>
      </w:r>
      <w:r>
        <w:rPr>
          <w:i w:val="1"/>
          <w:iCs w:val="1"/>
        </w:rPr>
        <w:t xml:space="preserve">Grillotia erinaceus</w:t>
      </w:r>
      <w:r>
        <w:rPr/>
        <w:t xml:space="preserve"> (Trypanorhyncha: Lacistorhynchidae) в Черном море // Конгресс исследователей симбиотических систем (КИСС 2025) : сб. тез., 6-11 октября 2025 г., Москва, РФ. Москва : ИПЭЭ РАН, 2025. С. 147. </w:t>
      </w:r>
    </w:p>
    <w:p>
      <w:pPr/>
      <w:r>
        <w:rPr/>
        <w:t xml:space="preserve">Приймак А. С., Поспелова Н. В., Вялова О. Ю. Особенности питания устрицы </w:t>
      </w:r>
      <w:r>
        <w:rPr>
          <w:i w:val="1"/>
          <w:iCs w:val="1"/>
        </w:rPr>
        <w:t xml:space="preserve">Magallana gigas</w:t>
      </w:r>
      <w:r>
        <w:rPr/>
        <w:t xml:space="preserve"> (Thunberg, 1793), культивируемой в Ласпинской бухте (Чёрное море) // Материалы Всерос. науч.-практ. конф., посвящ. 60-летию Зоол. музея им. М. И. Глобенко Ин-та биохим. технол., экологии и фармации КФУ им. В. И. Вернадского (Симферополь, 15–16 октября 2025 г.) / под ред. Н. М. Ковблюка. Симферополь, 2025. С. 18-19. http://zookrym.ru/wp-content/uploads/2025/11/zoo2025.pdf </w:t>
      </w:r>
    </w:p>
    <w:p>
      <w:pPr/>
      <w:r>
        <w:rPr/>
        <w:t xml:space="preserve">Статкевич С. В., Аблязов Э. Р., Ку Нгуен Динь. Видовой состав ракообразных реки Вам Ко (Вьетнам)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542-543. http://lin.irk.ru/8vbc/files/abstracts_vbc2025.pdf </w:t>
      </w:r>
    </w:p>
    <w:p>
      <w:pPr/>
      <w:r>
        <w:rPr/>
        <w:t xml:space="preserve">Статкевич С. В., Чеснокова И. И., Аблязов Э. Р. Фауна десятиногих ракообразных бассейна реки Черной (Крым)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544-545. http://lin.irk.ru/8vbc/files/abstracts_vbc2025.pdf </w:t>
      </w:r>
    </w:p>
    <w:p>
      <w:pPr/>
      <w:r>
        <w:rPr/>
        <w:t xml:space="preserve">Уппе В. А., Водясова E. A., Серебрякова М. К., Токмакова А. С. Сезонные изменения экспрессии генов иммунного ответа у </w:t>
      </w:r>
      <w:r>
        <w:rPr>
          <w:i w:val="1"/>
          <w:iCs w:val="1"/>
        </w:rPr>
        <w:t xml:space="preserve">Mytilus galloprovincialis</w:t>
      </w:r>
      <w:r>
        <w:rPr/>
        <w:t xml:space="preserve"> при инвазии </w:t>
      </w:r>
      <w:r>
        <w:rPr>
          <w:i w:val="1"/>
          <w:iCs w:val="1"/>
        </w:rPr>
        <w:t xml:space="preserve">Nematopsis legeri</w:t>
      </w:r>
      <w:r>
        <w:rPr/>
        <w:t xml:space="preserve"> // Конгресс исследователей симбиотических систем (КИСС 2025) : сб. тез., 6-11 октября 2025 г., Москва, РФ. Москва : ИПЭЭ РАН, 2025. С. 205. </w:t>
      </w:r>
    </w:p>
    <w:p>
      <w:pPr/>
      <w:r>
        <w:rPr/>
        <w:t xml:space="preserve">Халаимова А. В., Дмитриева Е. В., Во Т. Х. Видовое разнообразие эктопаразитов скатов Южно-Китайского моря у побережья Вьетнама // Комплексные исследования Мирового океана : материалы VIII Всерос. науч. конф. молодых ученых, г. Владивосток, 13–17 мая 2024 г. Владивосток : ННЦМБ ДВО РАН, 2024. С. 363-364. https://www.elibrary.ru/item.asp?id=73871922 </w:t>
      </w:r>
    </w:p>
    <w:p/>
    <w:p>
      <w:pPr/>
      <w:r>
        <w:rPr/>
        <w:t xml:space="preserve">Статьи в продолж. издании</w:t>
      </w:r>
    </w:p>
    <w:p/>
    <w:p>
      <w:pPr/>
      <w:r>
        <w:rPr/>
        <w:t xml:space="preserve">Макаров М. В. Фауна Gastropoda в различных биотопах у побережья Казантипа (Крым, Азовское море) // Научные записки природного заповедника «Мыс Мартьян». 2024. № 15. С. 165-171.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6/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2026-10-13T00:11:31+03:00</dcterms:created>
  <dcterms:modified xsi:type="dcterms:W3CDTF">2026-10-13T00:11:31+03:00</dcterms:modified>
</cp:coreProperties>
</file>

<file path=docProps/custom.xml><?xml version="1.0" encoding="utf-8"?>
<Properties xmlns="http://schemas.openxmlformats.org/officeDocument/2006/custom-properties" xmlns:vt="http://schemas.openxmlformats.org/officeDocument/2006/docPropsVTypes"/>
</file>